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1C66" w14:textId="77777777" w:rsidR="000139B1" w:rsidRDefault="000139B1" w:rsidP="00C91DD3">
      <w:pPr>
        <w:rPr>
          <w:rStyle w:val="Textoennegrita"/>
          <w:rFonts w:ascii="Arial" w:hAnsi="Arial" w:cs="Arial"/>
          <w:color w:val="0000FF"/>
          <w:sz w:val="28"/>
          <w:szCs w:val="28"/>
        </w:rPr>
      </w:pPr>
    </w:p>
    <w:p w14:paraId="47801C67" w14:textId="21BF1DBB" w:rsidR="00B374AF" w:rsidRPr="00377775" w:rsidRDefault="00850899" w:rsidP="001A31E4">
      <w:pPr>
        <w:jc w:val="center"/>
        <w:rPr>
          <w:rStyle w:val="Textoennegrita"/>
          <w:rFonts w:ascii="Arial" w:hAnsi="Arial" w:cs="Arial"/>
          <w:color w:val="005EB8"/>
          <w:sz w:val="28"/>
          <w:szCs w:val="28"/>
        </w:rPr>
      </w:pPr>
      <w:r w:rsidRPr="00377775">
        <w:rPr>
          <w:rStyle w:val="Textoennegrita"/>
          <w:rFonts w:ascii="Arial" w:hAnsi="Arial" w:cs="Arial"/>
          <w:color w:val="005EB8"/>
          <w:sz w:val="28"/>
          <w:szCs w:val="28"/>
        </w:rPr>
        <w:t xml:space="preserve">Actuamos </w:t>
      </w:r>
      <w:r w:rsidR="00E347B5">
        <w:rPr>
          <w:rStyle w:val="Textoennegrita"/>
          <w:rFonts w:ascii="Arial" w:hAnsi="Arial" w:cs="Arial"/>
          <w:color w:val="005EB8"/>
          <w:sz w:val="28"/>
          <w:szCs w:val="28"/>
        </w:rPr>
        <w:t xml:space="preserve">para paliar efectos de </w:t>
      </w:r>
      <w:r w:rsidRPr="00377775">
        <w:rPr>
          <w:rStyle w:val="Textoennegrita"/>
          <w:rFonts w:ascii="Arial" w:hAnsi="Arial" w:cs="Arial"/>
          <w:color w:val="005EB8"/>
          <w:sz w:val="28"/>
          <w:szCs w:val="28"/>
        </w:rPr>
        <w:t>huracán Eta en Guatemala</w:t>
      </w:r>
    </w:p>
    <w:p w14:paraId="58F0614E" w14:textId="77777777" w:rsidR="005927F5" w:rsidRPr="002C7894" w:rsidRDefault="005927F5" w:rsidP="001A31E4">
      <w:pPr>
        <w:jc w:val="center"/>
        <w:rPr>
          <w:rStyle w:val="Textoennegrita"/>
          <w:rFonts w:ascii="Arial" w:hAnsi="Arial" w:cs="Arial"/>
          <w:color w:val="0000FF"/>
          <w:sz w:val="22"/>
          <w:szCs w:val="22"/>
        </w:rPr>
      </w:pPr>
    </w:p>
    <w:p w14:paraId="18C03365" w14:textId="50DA4024" w:rsidR="00C613EE" w:rsidRPr="002C7894" w:rsidRDefault="00C613EE" w:rsidP="00C91DD3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Textoennegrita"/>
          <w:rFonts w:ascii="Arial" w:eastAsia="Arial" w:hAnsi="Arial" w:cs="Arial"/>
          <w:sz w:val="22"/>
          <w:szCs w:val="22"/>
        </w:rPr>
      </w:pPr>
      <w:r w:rsidRPr="002C7894">
        <w:rPr>
          <w:rStyle w:val="Textoennegrita"/>
          <w:rFonts w:ascii="Arial" w:eastAsia="Arial" w:hAnsi="Arial" w:cs="Arial"/>
          <w:sz w:val="22"/>
          <w:szCs w:val="22"/>
        </w:rPr>
        <w:t>El objetivo</w:t>
      </w:r>
      <w:r w:rsidR="00C5290E">
        <w:rPr>
          <w:rStyle w:val="Textoennegrita"/>
          <w:rFonts w:ascii="Arial" w:eastAsia="Arial" w:hAnsi="Arial" w:cs="Arial"/>
          <w:sz w:val="22"/>
          <w:szCs w:val="22"/>
        </w:rPr>
        <w:t xml:space="preserve"> en un prime</w:t>
      </w:r>
      <w:r w:rsidR="0022744C">
        <w:rPr>
          <w:rStyle w:val="Textoennegrita"/>
          <w:rFonts w:ascii="Arial" w:eastAsia="Arial" w:hAnsi="Arial" w:cs="Arial"/>
          <w:sz w:val="22"/>
          <w:szCs w:val="22"/>
        </w:rPr>
        <w:t>r momento</w:t>
      </w:r>
      <w:r w:rsidRPr="002C7894">
        <w:rPr>
          <w:rStyle w:val="Textoennegrita"/>
          <w:rFonts w:ascii="Arial" w:eastAsia="Arial" w:hAnsi="Arial" w:cs="Arial"/>
          <w:sz w:val="22"/>
          <w:szCs w:val="22"/>
        </w:rPr>
        <w:t xml:space="preserve"> es </w:t>
      </w:r>
      <w:r w:rsidR="00490A97">
        <w:rPr>
          <w:rStyle w:val="Textoennegrita"/>
          <w:rFonts w:ascii="Arial" w:eastAsia="Arial" w:hAnsi="Arial" w:cs="Arial"/>
          <w:sz w:val="22"/>
          <w:szCs w:val="22"/>
        </w:rPr>
        <w:t>facilitar el acceso a</w:t>
      </w:r>
      <w:r w:rsidR="00893326">
        <w:rPr>
          <w:rStyle w:val="Textoennegrita"/>
          <w:rFonts w:ascii="Arial" w:eastAsia="Arial" w:hAnsi="Arial" w:cs="Arial"/>
          <w:sz w:val="22"/>
          <w:szCs w:val="22"/>
        </w:rPr>
        <w:t>l</w:t>
      </w:r>
      <w:r w:rsidR="00490A97">
        <w:rPr>
          <w:rStyle w:val="Textoennegrita"/>
          <w:rFonts w:ascii="Arial" w:eastAsia="Arial" w:hAnsi="Arial" w:cs="Arial"/>
          <w:sz w:val="22"/>
          <w:szCs w:val="22"/>
        </w:rPr>
        <w:t xml:space="preserve"> agua potable</w:t>
      </w:r>
      <w:r w:rsidR="00BB4217">
        <w:rPr>
          <w:rStyle w:val="Textoennegrita"/>
          <w:rFonts w:ascii="Arial" w:eastAsia="Arial" w:hAnsi="Arial" w:cs="Arial"/>
          <w:sz w:val="22"/>
          <w:szCs w:val="22"/>
        </w:rPr>
        <w:t>,</w:t>
      </w:r>
      <w:r w:rsidR="00490A97">
        <w:rPr>
          <w:rStyle w:val="Textoennegrita"/>
          <w:rFonts w:ascii="Arial" w:eastAsia="Arial" w:hAnsi="Arial" w:cs="Arial"/>
          <w:sz w:val="22"/>
          <w:szCs w:val="22"/>
        </w:rPr>
        <w:t xml:space="preserve"> </w:t>
      </w:r>
      <w:r w:rsidR="006A392C">
        <w:rPr>
          <w:rStyle w:val="Textoennegrita"/>
          <w:rFonts w:ascii="Arial" w:eastAsia="Arial" w:hAnsi="Arial" w:cs="Arial"/>
          <w:sz w:val="22"/>
          <w:szCs w:val="22"/>
        </w:rPr>
        <w:t>dotar de equipamiento sanitario</w:t>
      </w:r>
      <w:r w:rsidR="004100B5">
        <w:rPr>
          <w:rStyle w:val="Textoennegrita"/>
          <w:rFonts w:ascii="Arial" w:eastAsia="Arial" w:hAnsi="Arial" w:cs="Arial"/>
          <w:sz w:val="22"/>
          <w:szCs w:val="22"/>
        </w:rPr>
        <w:t xml:space="preserve"> </w:t>
      </w:r>
      <w:r w:rsidR="00EF36C1">
        <w:rPr>
          <w:rStyle w:val="Textoennegrita"/>
          <w:rFonts w:ascii="Arial" w:eastAsia="Arial" w:hAnsi="Arial" w:cs="Arial"/>
          <w:sz w:val="22"/>
          <w:szCs w:val="22"/>
        </w:rPr>
        <w:t xml:space="preserve">requerido </w:t>
      </w:r>
      <w:r w:rsidR="00BB4217">
        <w:rPr>
          <w:rStyle w:val="Textoennegrita"/>
          <w:rFonts w:ascii="Arial" w:eastAsia="Arial" w:hAnsi="Arial" w:cs="Arial"/>
          <w:sz w:val="22"/>
          <w:szCs w:val="22"/>
        </w:rPr>
        <w:t>e identificar infraestructuras dañadas</w:t>
      </w:r>
      <w:r w:rsidR="009B463C">
        <w:rPr>
          <w:rStyle w:val="Textoennegrita"/>
          <w:rFonts w:ascii="Arial" w:eastAsia="Arial" w:hAnsi="Arial" w:cs="Arial"/>
          <w:sz w:val="22"/>
          <w:szCs w:val="22"/>
        </w:rPr>
        <w:t>.</w:t>
      </w:r>
    </w:p>
    <w:p w14:paraId="2D2671F5" w14:textId="6559684C" w:rsidR="00C65619" w:rsidRPr="00C65619" w:rsidRDefault="000E6D4B" w:rsidP="00C65619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sz w:val="22"/>
          <w:szCs w:val="22"/>
        </w:rPr>
      </w:pPr>
      <w:r w:rsidRPr="000E6D4B">
        <w:rPr>
          <w:rStyle w:val="Textoennegrita"/>
          <w:rFonts w:ascii="Arial" w:hAnsi="Arial" w:cs="Arial"/>
          <w:sz w:val="22"/>
          <w:szCs w:val="22"/>
        </w:rPr>
        <w:t>Nuestra actuación se centra en</w:t>
      </w:r>
      <w:r>
        <w:rPr>
          <w:rStyle w:val="Textoennegrita"/>
          <w:rFonts w:ascii="Arial" w:hAnsi="Arial" w:cs="Arial"/>
          <w:sz w:val="22"/>
          <w:szCs w:val="22"/>
        </w:rPr>
        <w:t xml:space="preserve"> el municipio de</w:t>
      </w:r>
      <w:r w:rsidRPr="000E6D4B">
        <w:rPr>
          <w:rStyle w:val="Textoennegrita"/>
          <w:rFonts w:ascii="Arial" w:hAnsi="Arial" w:cs="Arial"/>
          <w:sz w:val="22"/>
          <w:szCs w:val="22"/>
        </w:rPr>
        <w:t xml:space="preserve"> Cuilco, donde 415 familias han perdido sus viviendas y </w:t>
      </w:r>
      <w:r w:rsidR="00C65619">
        <w:rPr>
          <w:rStyle w:val="Textoennegrita"/>
          <w:rFonts w:ascii="Arial" w:hAnsi="Arial" w:cs="Arial"/>
          <w:sz w:val="22"/>
          <w:szCs w:val="22"/>
        </w:rPr>
        <w:t>han resultado gravemente afectadas numerosas infraestructuras.</w:t>
      </w:r>
    </w:p>
    <w:p w14:paraId="4E03179B" w14:textId="30B0F2ED" w:rsidR="0022744C" w:rsidRPr="002C7894" w:rsidRDefault="000B15C0" w:rsidP="00C91DD3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N</w:t>
      </w:r>
      <w:r w:rsidR="00D0763C">
        <w:rPr>
          <w:rStyle w:val="Textoennegrita"/>
          <w:rFonts w:ascii="Arial" w:hAnsi="Arial" w:cs="Arial"/>
          <w:sz w:val="22"/>
          <w:szCs w:val="22"/>
        </w:rPr>
        <w:t>ecesitamos ayuda</w:t>
      </w:r>
      <w:r w:rsidR="008A1A9C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863D4E">
        <w:rPr>
          <w:rStyle w:val="Textoennegrita"/>
          <w:rFonts w:ascii="Arial" w:hAnsi="Arial" w:cs="Arial"/>
          <w:sz w:val="22"/>
          <w:szCs w:val="22"/>
        </w:rPr>
        <w:t xml:space="preserve">económica </w:t>
      </w:r>
      <w:r w:rsidR="008A1A9C">
        <w:rPr>
          <w:rStyle w:val="Textoennegrita"/>
          <w:rFonts w:ascii="Arial" w:hAnsi="Arial" w:cs="Arial"/>
          <w:sz w:val="22"/>
          <w:szCs w:val="22"/>
        </w:rPr>
        <w:t xml:space="preserve">de la población </w:t>
      </w:r>
      <w:r w:rsidR="00D0763C">
        <w:rPr>
          <w:rStyle w:val="Textoennegrita"/>
          <w:rFonts w:ascii="Arial" w:hAnsi="Arial" w:cs="Arial"/>
          <w:sz w:val="22"/>
          <w:szCs w:val="22"/>
        </w:rPr>
        <w:t xml:space="preserve">para </w:t>
      </w:r>
      <w:r w:rsidR="00863D4E">
        <w:rPr>
          <w:rStyle w:val="Textoennegrita"/>
          <w:rFonts w:ascii="Arial" w:hAnsi="Arial" w:cs="Arial"/>
          <w:sz w:val="22"/>
          <w:szCs w:val="22"/>
        </w:rPr>
        <w:t xml:space="preserve">poder atender todas las necesidades identificadas. </w:t>
      </w:r>
    </w:p>
    <w:p w14:paraId="3DC41E44" w14:textId="4A79182C" w:rsidR="00150809" w:rsidRPr="00150809" w:rsidRDefault="00984A48" w:rsidP="00C91DD3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2C7894">
        <w:rPr>
          <w:rStyle w:val="Textoennegrita"/>
          <w:rFonts w:ascii="Arial" w:hAnsi="Arial" w:cs="Arial"/>
          <w:sz w:val="22"/>
          <w:szCs w:val="22"/>
        </w:rPr>
        <w:t>1</w:t>
      </w:r>
      <w:r w:rsidR="00E347B5">
        <w:rPr>
          <w:rStyle w:val="Textoennegrita"/>
          <w:rFonts w:ascii="Arial" w:hAnsi="Arial" w:cs="Arial"/>
          <w:sz w:val="22"/>
          <w:szCs w:val="22"/>
        </w:rPr>
        <w:t>9</w:t>
      </w:r>
      <w:r w:rsidRPr="002C7894">
        <w:rPr>
          <w:rStyle w:val="Textoennegrita"/>
          <w:rFonts w:ascii="Arial" w:hAnsi="Arial" w:cs="Arial"/>
          <w:sz w:val="22"/>
          <w:szCs w:val="22"/>
        </w:rPr>
        <w:t xml:space="preserve"> de noviembre</w:t>
      </w:r>
      <w:r w:rsidR="00EE66E4" w:rsidRPr="002C7894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436B42" w:rsidRPr="002C7894">
        <w:rPr>
          <w:rStyle w:val="Textoennegrita"/>
          <w:rFonts w:ascii="Arial" w:hAnsi="Arial" w:cs="Arial"/>
          <w:sz w:val="22"/>
          <w:szCs w:val="22"/>
        </w:rPr>
        <w:t>de 20</w:t>
      </w:r>
      <w:r w:rsidR="00B522E6" w:rsidRPr="002C7894">
        <w:rPr>
          <w:rStyle w:val="Textoennegrita"/>
          <w:rFonts w:ascii="Arial" w:hAnsi="Arial" w:cs="Arial"/>
          <w:sz w:val="22"/>
          <w:szCs w:val="22"/>
        </w:rPr>
        <w:t>20</w:t>
      </w:r>
      <w:r w:rsidR="00B374AF" w:rsidRPr="002C7894">
        <w:rPr>
          <w:rStyle w:val="Textoennegrita"/>
          <w:rFonts w:ascii="Arial" w:hAnsi="Arial" w:cs="Arial"/>
          <w:sz w:val="22"/>
          <w:szCs w:val="22"/>
        </w:rPr>
        <w:t>.</w:t>
      </w:r>
      <w:r w:rsidR="009A6BB6" w:rsidRPr="002C7894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A036FC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150809" w:rsidRPr="00150809">
        <w:rPr>
          <w:rStyle w:val="Textoennegrita"/>
          <w:rFonts w:ascii="Arial" w:hAnsi="Arial" w:cs="Arial"/>
          <w:sz w:val="22"/>
          <w:szCs w:val="22"/>
        </w:rPr>
        <w:t>medicus</w:t>
      </w:r>
      <w:r w:rsidR="00150809" w:rsidRPr="00150809">
        <w:rPr>
          <w:rStyle w:val="Textoennegrita"/>
          <w:rFonts w:ascii="Arial" w:hAnsi="Arial" w:cs="Arial"/>
          <w:b w:val="0"/>
          <w:bCs w:val="0"/>
          <w:sz w:val="22"/>
          <w:szCs w:val="22"/>
        </w:rPr>
        <w:t>mundi Navarra-Aragón-Madrid ya está trabajando para paliar las consecuencias del huracán Eta a su paso por Centroamérica, en concreto apoyando a la organización con la que trabajamos en Guatemala, el Instituto de Salud Incluyente (ISIS), para atender a la población más afectada del municipio de Cuilco, en el Departamento de Huehuetenango, una de las zonas más afectadas por el paso del huracán.</w:t>
      </w:r>
    </w:p>
    <w:p w14:paraId="2E595830" w14:textId="3070AC31" w:rsidR="00111D72" w:rsidRDefault="0003476E" w:rsidP="00C91DD3">
      <w:pPr>
        <w:spacing w:after="120"/>
        <w:jc w:val="both"/>
        <w:rPr>
          <w:rStyle w:val="Textoennegrita"/>
          <w:rFonts w:ascii="Arial" w:hAnsi="Arial" w:cs="Arial"/>
          <w:sz w:val="22"/>
          <w:szCs w:val="22"/>
        </w:rPr>
      </w:pPr>
      <w:r w:rsidRPr="19A87836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En este municipio </w:t>
      </w:r>
      <w:r w:rsidR="00A650C8">
        <w:rPr>
          <w:rStyle w:val="Textoennegrita"/>
          <w:rFonts w:ascii="Arial" w:hAnsi="Arial" w:cs="Arial"/>
          <w:b w:val="0"/>
          <w:bCs w:val="0"/>
          <w:sz w:val="22"/>
          <w:szCs w:val="22"/>
        </w:rPr>
        <w:t>resultaron especialmente afectados</w:t>
      </w:r>
      <w:r w:rsidR="00F715C4" w:rsidRPr="00F715C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3 de los 6 territorios en que está dividido</w:t>
      </w:r>
      <w:r w:rsidR="00F715C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3A67EB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con </w:t>
      </w:r>
      <w:r w:rsidR="00CC54CF">
        <w:rPr>
          <w:rStyle w:val="Textoennegrita"/>
          <w:rFonts w:ascii="Arial" w:hAnsi="Arial" w:cs="Arial"/>
          <w:b w:val="0"/>
          <w:bCs w:val="0"/>
          <w:sz w:val="22"/>
          <w:szCs w:val="22"/>
        </w:rPr>
        <w:t>graves daños en numerosas infraestructuras (conducciones de agua, carreteras, puestos de salud, viviendas</w:t>
      </w:r>
      <w:r w:rsidR="00A650C8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…). </w:t>
      </w:r>
      <w:r w:rsidR="00C318C3">
        <w:rPr>
          <w:rStyle w:val="Textoennegrita"/>
          <w:rFonts w:ascii="Arial" w:hAnsi="Arial" w:cs="Arial"/>
          <w:sz w:val="22"/>
          <w:szCs w:val="22"/>
        </w:rPr>
        <w:t>415</w:t>
      </w:r>
      <w:r w:rsidRPr="19A87836">
        <w:rPr>
          <w:rStyle w:val="Textoennegrita"/>
          <w:rFonts w:ascii="Arial" w:hAnsi="Arial" w:cs="Arial"/>
          <w:sz w:val="22"/>
          <w:szCs w:val="22"/>
        </w:rPr>
        <w:t xml:space="preserve"> familias han perdido sus viviendas, además de que uno de los</w:t>
      </w:r>
      <w:r w:rsidR="00111D72">
        <w:rPr>
          <w:rStyle w:val="Textoennegrita"/>
          <w:rFonts w:ascii="Arial" w:hAnsi="Arial" w:cs="Arial"/>
          <w:sz w:val="22"/>
          <w:szCs w:val="22"/>
        </w:rPr>
        <w:t xml:space="preserve"> puestos</w:t>
      </w:r>
      <w:r w:rsidRPr="19A87836">
        <w:rPr>
          <w:rStyle w:val="Textoennegrita"/>
          <w:rFonts w:ascii="Arial" w:hAnsi="Arial" w:cs="Arial"/>
          <w:sz w:val="22"/>
          <w:szCs w:val="22"/>
        </w:rPr>
        <w:t xml:space="preserve"> de salud ha </w:t>
      </w:r>
      <w:r w:rsidR="00111D72">
        <w:rPr>
          <w:rStyle w:val="Textoennegrita"/>
          <w:rFonts w:ascii="Arial" w:hAnsi="Arial" w:cs="Arial"/>
          <w:sz w:val="22"/>
          <w:szCs w:val="22"/>
        </w:rPr>
        <w:t>quedado inutilizado</w:t>
      </w:r>
      <w:r w:rsidR="00911402">
        <w:rPr>
          <w:rStyle w:val="Textoennegrita"/>
          <w:rFonts w:ascii="Arial" w:hAnsi="Arial" w:cs="Arial"/>
          <w:sz w:val="22"/>
          <w:szCs w:val="22"/>
        </w:rPr>
        <w:t xml:space="preserve"> (El Boquer</w:t>
      </w:r>
      <w:r w:rsidR="00893326">
        <w:rPr>
          <w:rStyle w:val="Textoennegrita"/>
          <w:rFonts w:ascii="Arial" w:hAnsi="Arial" w:cs="Arial"/>
          <w:sz w:val="22"/>
          <w:szCs w:val="22"/>
        </w:rPr>
        <w:t>ó</w:t>
      </w:r>
      <w:r w:rsidR="00911402">
        <w:rPr>
          <w:rStyle w:val="Textoennegrita"/>
          <w:rFonts w:ascii="Arial" w:hAnsi="Arial" w:cs="Arial"/>
          <w:sz w:val="22"/>
          <w:szCs w:val="22"/>
        </w:rPr>
        <w:t>n)</w:t>
      </w:r>
      <w:r w:rsidR="00111D72">
        <w:rPr>
          <w:rStyle w:val="Textoennegrita"/>
          <w:rFonts w:ascii="Arial" w:hAnsi="Arial" w:cs="Arial"/>
          <w:sz w:val="22"/>
          <w:szCs w:val="22"/>
        </w:rPr>
        <w:t xml:space="preserve"> y otro con graves daños</w:t>
      </w:r>
      <w:r w:rsidR="00911402">
        <w:rPr>
          <w:rStyle w:val="Textoennegrita"/>
          <w:rFonts w:ascii="Arial" w:hAnsi="Arial" w:cs="Arial"/>
          <w:sz w:val="22"/>
          <w:szCs w:val="22"/>
        </w:rPr>
        <w:t xml:space="preserve"> (</w:t>
      </w:r>
      <w:proofErr w:type="spellStart"/>
      <w:r w:rsidR="00911402">
        <w:rPr>
          <w:rStyle w:val="Textoennegrita"/>
          <w:rFonts w:ascii="Arial" w:hAnsi="Arial" w:cs="Arial"/>
          <w:sz w:val="22"/>
          <w:szCs w:val="22"/>
        </w:rPr>
        <w:t>Cumil</w:t>
      </w:r>
      <w:proofErr w:type="spellEnd"/>
      <w:r w:rsidR="00911402">
        <w:rPr>
          <w:rStyle w:val="Textoennegrita"/>
          <w:rFonts w:ascii="Arial" w:hAnsi="Arial" w:cs="Arial"/>
          <w:sz w:val="22"/>
          <w:szCs w:val="22"/>
        </w:rPr>
        <w:t>)</w:t>
      </w:r>
      <w:r w:rsidR="00111D72">
        <w:rPr>
          <w:rStyle w:val="Textoennegrita"/>
          <w:rFonts w:ascii="Arial" w:hAnsi="Arial" w:cs="Arial"/>
          <w:sz w:val="22"/>
          <w:szCs w:val="22"/>
        </w:rPr>
        <w:t>.</w:t>
      </w:r>
    </w:p>
    <w:p w14:paraId="48BF4FA5" w14:textId="2255E5C5" w:rsidR="00536FCE" w:rsidRPr="009D4AC9" w:rsidRDefault="00C46955" w:rsidP="00C91DD3">
      <w:pPr>
        <w:spacing w:after="12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9D4AC9">
        <w:rPr>
          <w:rStyle w:val="Textoennegrita"/>
          <w:rFonts w:ascii="Arial" w:hAnsi="Arial" w:cs="Arial"/>
          <w:b w:val="0"/>
          <w:sz w:val="22"/>
          <w:szCs w:val="22"/>
        </w:rPr>
        <w:t>Por eso, d</w:t>
      </w:r>
      <w:r w:rsidR="00536FCE" w:rsidRPr="009D4AC9">
        <w:rPr>
          <w:rStyle w:val="Textoennegrita"/>
          <w:rFonts w:ascii="Arial" w:hAnsi="Arial" w:cs="Arial"/>
          <w:b w:val="0"/>
          <w:sz w:val="22"/>
          <w:szCs w:val="22"/>
        </w:rPr>
        <w:t xml:space="preserve">e la mano de </w:t>
      </w:r>
      <w:r w:rsidRPr="009D4AC9">
        <w:rPr>
          <w:rStyle w:val="Textoennegrita"/>
          <w:rFonts w:ascii="Arial" w:hAnsi="Arial" w:cs="Arial"/>
          <w:b w:val="0"/>
          <w:sz w:val="22"/>
          <w:szCs w:val="22"/>
        </w:rPr>
        <w:t xml:space="preserve">nuestro </w:t>
      </w:r>
      <w:r w:rsidR="00536FCE" w:rsidRPr="009D4AC9">
        <w:rPr>
          <w:rStyle w:val="Textoennegrita"/>
          <w:rFonts w:ascii="Arial" w:hAnsi="Arial" w:cs="Arial"/>
          <w:b w:val="0"/>
          <w:sz w:val="22"/>
          <w:szCs w:val="22"/>
        </w:rPr>
        <w:t>socio local</w:t>
      </w:r>
      <w:r w:rsidRPr="009D4AC9">
        <w:rPr>
          <w:rStyle w:val="Textoennegrita"/>
          <w:rFonts w:ascii="Arial" w:hAnsi="Arial" w:cs="Arial"/>
          <w:b w:val="0"/>
          <w:sz w:val="22"/>
          <w:szCs w:val="22"/>
        </w:rPr>
        <w:t>,</w:t>
      </w:r>
      <w:r w:rsidR="00536FCE" w:rsidRPr="009D4AC9">
        <w:rPr>
          <w:rStyle w:val="Textoennegrita"/>
          <w:rFonts w:ascii="Arial" w:hAnsi="Arial" w:cs="Arial"/>
          <w:b w:val="0"/>
          <w:sz w:val="22"/>
          <w:szCs w:val="22"/>
        </w:rPr>
        <w:t xml:space="preserve"> el Instituto de Salud Incluyente, </w:t>
      </w:r>
      <w:r w:rsidR="003F3FFE" w:rsidRPr="009D4AC9">
        <w:rPr>
          <w:rStyle w:val="Textoennegrita"/>
          <w:rFonts w:ascii="Arial" w:hAnsi="Arial" w:cs="Arial"/>
          <w:b w:val="0"/>
          <w:sz w:val="22"/>
          <w:szCs w:val="22"/>
        </w:rPr>
        <w:t>que</w:t>
      </w:r>
      <w:r w:rsidR="00C05D8F" w:rsidRPr="009D4AC9">
        <w:rPr>
          <w:rStyle w:val="Textoennegrita"/>
          <w:rFonts w:ascii="Arial" w:hAnsi="Arial" w:cs="Arial"/>
          <w:b w:val="0"/>
          <w:sz w:val="22"/>
          <w:szCs w:val="22"/>
        </w:rPr>
        <w:t xml:space="preserve"> en estos momentos </w:t>
      </w:r>
      <w:r w:rsidR="00C05D8F" w:rsidRPr="009D4AC9">
        <w:rPr>
          <w:rStyle w:val="Textoennegrita"/>
          <w:rFonts w:ascii="Arial" w:hAnsi="Arial" w:cs="Arial"/>
          <w:b w:val="0"/>
          <w:bCs w:val="0"/>
          <w:sz w:val="22"/>
          <w:szCs w:val="22"/>
        </w:rPr>
        <w:t>est</w:t>
      </w:r>
      <w:r w:rsidR="00A83C2C" w:rsidRPr="009D4AC9">
        <w:rPr>
          <w:rStyle w:val="Textoennegrita"/>
          <w:rFonts w:ascii="Arial" w:hAnsi="Arial" w:cs="Arial"/>
          <w:b w:val="0"/>
          <w:bCs w:val="0"/>
          <w:sz w:val="22"/>
          <w:szCs w:val="22"/>
        </w:rPr>
        <w:t>á</w:t>
      </w:r>
      <w:r w:rsidR="00C05D8F" w:rsidRPr="009D4AC9">
        <w:rPr>
          <w:rStyle w:val="Textoennegrita"/>
          <w:rFonts w:ascii="Arial" w:hAnsi="Arial" w:cs="Arial"/>
          <w:b w:val="0"/>
          <w:sz w:val="22"/>
          <w:szCs w:val="22"/>
        </w:rPr>
        <w:t xml:space="preserve"> desarrollando un proyecto de emergencia sanitaria por COVID-19</w:t>
      </w:r>
      <w:r w:rsidR="00536FCE" w:rsidRPr="009D4AC9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A83C2C" w:rsidRPr="009D4AC9">
        <w:rPr>
          <w:rStyle w:val="Textoennegrita"/>
          <w:rFonts w:ascii="Arial" w:hAnsi="Arial" w:cs="Arial"/>
          <w:b w:val="0"/>
          <w:bCs w:val="0"/>
          <w:sz w:val="22"/>
          <w:szCs w:val="22"/>
        </w:rPr>
        <w:t>en la zona afectada,</w:t>
      </w:r>
      <w:r w:rsidR="00536FCE" w:rsidRPr="009D4AC9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31C8C" w:rsidRPr="009D4AC9">
        <w:rPr>
          <w:rStyle w:val="Textoennegrita"/>
          <w:rFonts w:ascii="Arial" w:hAnsi="Arial" w:cs="Arial"/>
          <w:b w:val="0"/>
          <w:sz w:val="22"/>
          <w:szCs w:val="22"/>
        </w:rPr>
        <w:t>n</w:t>
      </w:r>
      <w:r w:rsidR="305EA444" w:rsidRPr="009D4AC9">
        <w:rPr>
          <w:rStyle w:val="Textoennegrita"/>
          <w:rFonts w:ascii="Arial" w:hAnsi="Arial" w:cs="Arial"/>
          <w:b w:val="0"/>
          <w:sz w:val="22"/>
          <w:szCs w:val="22"/>
        </w:rPr>
        <w:t>os gustaría</w:t>
      </w:r>
      <w:r w:rsidR="00F102E5" w:rsidRPr="009D4AC9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="004A6106" w:rsidRPr="009D4AC9">
        <w:rPr>
          <w:rStyle w:val="Textoennegrita"/>
          <w:rFonts w:ascii="Arial" w:hAnsi="Arial" w:cs="Arial"/>
          <w:b w:val="0"/>
          <w:sz w:val="22"/>
          <w:szCs w:val="22"/>
        </w:rPr>
        <w:t>atender las demandas que hemos recibido tras los daños causados por el paso del huracán.</w:t>
      </w:r>
    </w:p>
    <w:p w14:paraId="417D6C98" w14:textId="1B044D06" w:rsidR="002A7B63" w:rsidRDefault="00656F13" w:rsidP="00C91DD3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19A87836">
        <w:rPr>
          <w:rStyle w:val="Textoennegrita"/>
          <w:rFonts w:ascii="Arial" w:hAnsi="Arial" w:cs="Arial"/>
          <w:b w:val="0"/>
          <w:bCs w:val="0"/>
          <w:sz w:val="22"/>
          <w:szCs w:val="22"/>
        </w:rPr>
        <w:t>En base a las necesidades que nos ha</w:t>
      </w:r>
      <w:r w:rsidR="00A34625" w:rsidRPr="19A87836">
        <w:rPr>
          <w:rStyle w:val="Textoennegrita"/>
          <w:rFonts w:ascii="Arial" w:hAnsi="Arial" w:cs="Arial"/>
          <w:b w:val="0"/>
          <w:bCs w:val="0"/>
          <w:sz w:val="22"/>
          <w:szCs w:val="22"/>
        </w:rPr>
        <w:t>n</w:t>
      </w:r>
      <w:r w:rsidRPr="19A87836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transmitido la</w:t>
      </w:r>
      <w:r w:rsidR="00A34625" w:rsidRPr="19A87836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s autoridades locales, </w:t>
      </w:r>
      <w:r w:rsidR="3AA86E8D" w:rsidRPr="19A87836">
        <w:rPr>
          <w:rStyle w:val="Textoennegrita"/>
          <w:rFonts w:ascii="Arial" w:hAnsi="Arial" w:cs="Arial"/>
          <w:b w:val="0"/>
          <w:bCs w:val="0"/>
          <w:sz w:val="22"/>
          <w:szCs w:val="22"/>
        </w:rPr>
        <w:t>medicusmundi y el Instituto de Salud Incluyente</w:t>
      </w:r>
      <w:r w:rsidR="3AA86E8D" w:rsidRPr="00A1444D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0D65DC" w:rsidRPr="00A1444D">
        <w:rPr>
          <w:rStyle w:val="Textoennegrita"/>
          <w:rFonts w:ascii="Arial" w:hAnsi="Arial" w:cs="Arial"/>
          <w:b w:val="0"/>
          <w:bCs w:val="0"/>
          <w:sz w:val="22"/>
          <w:szCs w:val="22"/>
        </w:rPr>
        <w:t>hemos priorizado</w:t>
      </w:r>
      <w:r w:rsidR="00B30109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30109" w:rsidRPr="00BA5E37">
        <w:rPr>
          <w:rStyle w:val="Textoennegrita"/>
          <w:rFonts w:ascii="Arial" w:hAnsi="Arial" w:cs="Arial"/>
          <w:sz w:val="22"/>
          <w:szCs w:val="22"/>
          <w:u w:val="single"/>
        </w:rPr>
        <w:t>en un primer momento</w:t>
      </w:r>
      <w:r w:rsidR="000D65DC" w:rsidRPr="00A1444D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las siguientes intervenciones</w:t>
      </w:r>
      <w:r w:rsidR="00A34625" w:rsidRPr="00A1444D">
        <w:rPr>
          <w:rStyle w:val="Textoennegrita"/>
          <w:rFonts w:ascii="Arial" w:hAnsi="Arial" w:cs="Arial"/>
          <w:b w:val="0"/>
          <w:bCs w:val="0"/>
          <w:sz w:val="22"/>
          <w:szCs w:val="22"/>
        </w:rPr>
        <w:t>:</w:t>
      </w:r>
    </w:p>
    <w:p w14:paraId="7A4EF4C6" w14:textId="65CCB48C" w:rsidR="00543453" w:rsidRPr="00FD662B" w:rsidRDefault="00543453" w:rsidP="00451F81">
      <w:pPr>
        <w:pStyle w:val="Prrafodelista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FD662B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Facilitar el </w:t>
      </w:r>
      <w:r w:rsidRPr="00FD662B">
        <w:rPr>
          <w:rStyle w:val="Textoennegrita"/>
          <w:rFonts w:ascii="Arial" w:hAnsi="Arial" w:cs="Arial"/>
          <w:sz w:val="22"/>
          <w:szCs w:val="22"/>
        </w:rPr>
        <w:t>acceso al agua potable</w:t>
      </w:r>
      <w:r w:rsidRPr="00FD662B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611C0">
        <w:rPr>
          <w:rStyle w:val="Textoennegrita"/>
          <w:rFonts w:ascii="Arial" w:hAnsi="Arial" w:cs="Arial"/>
          <w:b w:val="0"/>
          <w:bCs w:val="0"/>
          <w:sz w:val="22"/>
          <w:szCs w:val="22"/>
        </w:rPr>
        <w:t>a</w:t>
      </w:r>
      <w:r w:rsidRPr="00FD662B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las familias</w:t>
      </w:r>
      <w:r w:rsidR="009611C0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afectadas</w:t>
      </w:r>
      <w:r w:rsidR="00D67A99">
        <w:rPr>
          <w:rStyle w:val="Textoennegrita"/>
          <w:rFonts w:ascii="Arial" w:hAnsi="Arial" w:cs="Arial"/>
          <w:b w:val="0"/>
          <w:bCs w:val="0"/>
          <w:sz w:val="22"/>
          <w:szCs w:val="22"/>
        </w:rPr>
        <w:t>.</w:t>
      </w:r>
      <w:r w:rsidR="008A2F32" w:rsidRPr="00FD662B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AEF46D8" w14:textId="77777777" w:rsidR="00451F81" w:rsidRDefault="00451F81" w:rsidP="00451F81">
      <w:pPr>
        <w:pStyle w:val="Prrafodelista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Style w:val="Textoennegrita"/>
          <w:rFonts w:ascii="Arial" w:eastAsia="Arial" w:hAnsi="Arial" w:cs="Arial"/>
          <w:b w:val="0"/>
          <w:sz w:val="22"/>
          <w:szCs w:val="22"/>
        </w:rPr>
      </w:pPr>
      <w:r w:rsidRPr="00451F81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Dotar de </w:t>
      </w:r>
      <w:r w:rsidRPr="00207100">
        <w:rPr>
          <w:rStyle w:val="Textoennegrita"/>
          <w:rFonts w:ascii="Arial" w:eastAsia="Arial" w:hAnsi="Arial" w:cs="Arial"/>
          <w:bCs w:val="0"/>
          <w:sz w:val="22"/>
          <w:szCs w:val="22"/>
        </w:rPr>
        <w:t>equipamiento sanitario</w:t>
      </w:r>
      <w:r w:rsidRPr="00451F81">
        <w:rPr>
          <w:rStyle w:val="Textoennegrita"/>
          <w:rFonts w:ascii="Arial" w:eastAsia="Arial" w:hAnsi="Arial" w:cs="Arial"/>
          <w:b w:val="0"/>
          <w:sz w:val="22"/>
          <w:szCs w:val="22"/>
        </w:rPr>
        <w:t xml:space="preserve"> a establecimientos de salud afectados.</w:t>
      </w:r>
    </w:p>
    <w:p w14:paraId="5E6B76DE" w14:textId="03BA3E28" w:rsidR="00451F81" w:rsidRPr="00451F81" w:rsidRDefault="00BA5E37" w:rsidP="00451F81">
      <w:pPr>
        <w:pStyle w:val="Prrafodelista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Style w:val="Textoennegrita"/>
          <w:rFonts w:ascii="Arial" w:eastAsia="Arial" w:hAnsi="Arial" w:cs="Arial"/>
          <w:b w:val="0"/>
          <w:sz w:val="22"/>
          <w:szCs w:val="22"/>
        </w:rPr>
      </w:pPr>
      <w:r w:rsidRPr="00451F81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Identificar y cuantificar </w:t>
      </w:r>
      <w:r w:rsidRPr="00451F81">
        <w:rPr>
          <w:rStyle w:val="Textoennegrita"/>
          <w:rFonts w:ascii="Arial" w:hAnsi="Arial" w:cs="Arial"/>
          <w:sz w:val="22"/>
          <w:szCs w:val="22"/>
        </w:rPr>
        <w:t xml:space="preserve">daños producidos en infraestructuras, </w:t>
      </w:r>
      <w:r w:rsidRPr="00451F81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especialmente en </w:t>
      </w:r>
      <w:r w:rsidR="00451F81" w:rsidRPr="00451F81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establecimientos </w:t>
      </w:r>
      <w:r w:rsidRPr="00451F81">
        <w:rPr>
          <w:rStyle w:val="Textoennegrita"/>
          <w:rFonts w:ascii="Arial" w:hAnsi="Arial" w:cs="Arial"/>
          <w:b w:val="0"/>
          <w:bCs w:val="0"/>
          <w:sz w:val="22"/>
          <w:szCs w:val="22"/>
        </w:rPr>
        <w:t>sanitarios</w:t>
      </w:r>
      <w:r w:rsidR="00D67A99" w:rsidRPr="00451F81">
        <w:rPr>
          <w:rStyle w:val="Textoennegrita"/>
          <w:rFonts w:ascii="Arial" w:hAnsi="Arial" w:cs="Arial"/>
          <w:b w:val="0"/>
          <w:bCs w:val="0"/>
          <w:sz w:val="22"/>
          <w:szCs w:val="22"/>
        </w:rPr>
        <w:t>.</w:t>
      </w:r>
    </w:p>
    <w:p w14:paraId="3E014DD0" w14:textId="137BD9CB" w:rsidR="00602A46" w:rsidRPr="00602A46" w:rsidRDefault="00036102" w:rsidP="00C91DD3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Aunque son muchas las necesidades </w:t>
      </w:r>
      <w:r w:rsidR="00430951">
        <w:rPr>
          <w:rStyle w:val="Textoennegrita"/>
          <w:rFonts w:ascii="Arial" w:hAnsi="Arial" w:cs="Arial"/>
          <w:b w:val="0"/>
          <w:bCs w:val="0"/>
          <w:sz w:val="22"/>
          <w:szCs w:val="22"/>
        </w:rPr>
        <w:t>detectadas, estas son las que ahora</w:t>
      </w:r>
      <w:r w:rsidR="00841940" w:rsidRPr="2712680C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37740">
        <w:rPr>
          <w:rStyle w:val="Textoennegrita"/>
          <w:rFonts w:ascii="Arial" w:hAnsi="Arial" w:cs="Arial"/>
          <w:b w:val="0"/>
          <w:bCs w:val="0"/>
          <w:sz w:val="22"/>
          <w:szCs w:val="22"/>
        </w:rPr>
        <w:t>nos han requerido</w:t>
      </w:r>
      <w:r w:rsidR="00841940" w:rsidRPr="2712680C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95064" w:rsidRPr="00A1444D">
        <w:rPr>
          <w:rStyle w:val="Textoennegrita"/>
          <w:rFonts w:ascii="Arial" w:hAnsi="Arial" w:cs="Arial"/>
          <w:b w:val="0"/>
          <w:bCs w:val="0"/>
          <w:sz w:val="22"/>
          <w:szCs w:val="22"/>
        </w:rPr>
        <w:t>con mayor urgencia</w:t>
      </w:r>
      <w:r w:rsidR="00F77357">
        <w:rPr>
          <w:rStyle w:val="Textoennegrita"/>
          <w:rFonts w:ascii="Arial" w:hAnsi="Arial" w:cs="Arial"/>
          <w:b w:val="0"/>
          <w:bCs w:val="0"/>
          <w:sz w:val="22"/>
          <w:szCs w:val="22"/>
        </w:rPr>
        <w:t>,</w:t>
      </w:r>
      <w:r w:rsidR="00A95064" w:rsidRPr="00A1444D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41940" w:rsidRPr="2712680C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para </w:t>
      </w:r>
      <w:r w:rsidR="005B5CA8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seguir brindando </w:t>
      </w:r>
      <w:r w:rsidR="00554031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una adecuada </w:t>
      </w:r>
      <w:r w:rsidR="005B5CA8">
        <w:rPr>
          <w:rStyle w:val="Textoennegrita"/>
          <w:rFonts w:ascii="Arial" w:hAnsi="Arial" w:cs="Arial"/>
          <w:b w:val="0"/>
          <w:bCs w:val="0"/>
          <w:sz w:val="22"/>
          <w:szCs w:val="22"/>
        </w:rPr>
        <w:t>atención sanitaria</w:t>
      </w:r>
      <w:r w:rsidR="00D24A35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a toda</w:t>
      </w:r>
      <w:r w:rsidR="00602A46" w:rsidRPr="2712680C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la población </w:t>
      </w:r>
      <w:r w:rsidR="74C92E94" w:rsidRPr="2712680C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de Cuilco </w:t>
      </w:r>
      <w:r w:rsidR="007C317F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y reducir </w:t>
      </w:r>
      <w:r w:rsidR="00276BF8">
        <w:rPr>
          <w:rStyle w:val="Textoennegrita"/>
          <w:rFonts w:ascii="Arial" w:hAnsi="Arial" w:cs="Arial"/>
          <w:b w:val="0"/>
          <w:bCs w:val="0"/>
          <w:sz w:val="22"/>
          <w:szCs w:val="22"/>
        </w:rPr>
        <w:t>riesgos</w:t>
      </w:r>
      <w:r w:rsidR="00554031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de enfermedades</w:t>
      </w:r>
      <w:r w:rsidR="00276BF8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por la contaminación de agua</w:t>
      </w:r>
      <w:r w:rsidR="00D85650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742D48B6" w14:textId="07F837F4" w:rsidR="00602A46" w:rsidRPr="00FA3BF7" w:rsidRDefault="0015152F" w:rsidP="00B60141">
      <w:pPr>
        <w:spacing w:before="240" w:after="120"/>
        <w:jc w:val="both"/>
        <w:rPr>
          <w:rStyle w:val="Textoennegrita"/>
          <w:rFonts w:ascii="Arial" w:hAnsi="Arial" w:cs="Arial"/>
          <w:sz w:val="32"/>
          <w:szCs w:val="32"/>
        </w:rPr>
      </w:pPr>
      <w:r w:rsidRPr="00FA3BF7">
        <w:rPr>
          <w:rStyle w:val="Textoennegrita"/>
          <w:rFonts w:ascii="Arial" w:hAnsi="Arial" w:cs="Arial"/>
        </w:rPr>
        <w:t>Petición de colaboración a la población</w:t>
      </w:r>
    </w:p>
    <w:p w14:paraId="65E9DE25" w14:textId="77777777" w:rsidR="00241A08" w:rsidRPr="002C7894" w:rsidRDefault="006841B6" w:rsidP="00C91DD3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2C789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Hemos habilitado los siguientes medios para recibir donaciones que nos ayuden </w:t>
      </w:r>
      <w:r w:rsidR="00122401" w:rsidRPr="002C7894">
        <w:rPr>
          <w:rStyle w:val="Textoennegrita"/>
          <w:rFonts w:ascii="Arial" w:hAnsi="Arial" w:cs="Arial"/>
          <w:b w:val="0"/>
          <w:bCs w:val="0"/>
          <w:sz w:val="22"/>
          <w:szCs w:val="22"/>
        </w:rPr>
        <w:t>en nuestra labor:</w:t>
      </w:r>
    </w:p>
    <w:p w14:paraId="14326740" w14:textId="64ED58E2" w:rsidR="00241A08" w:rsidRPr="00B03354" w:rsidRDefault="00241A08" w:rsidP="00C91DD3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Cuenta </w:t>
      </w:r>
      <w:proofErr w:type="spellStart"/>
      <w:r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>nº</w:t>
      </w:r>
      <w:proofErr w:type="spellEnd"/>
      <w:r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03354">
        <w:rPr>
          <w:rStyle w:val="Textoennegrita"/>
          <w:rFonts w:ascii="Arial" w:hAnsi="Arial" w:cs="Arial"/>
          <w:sz w:val="22"/>
          <w:szCs w:val="22"/>
        </w:rPr>
        <w:t>ES60 2100 9161 4522 0004 1472</w:t>
      </w:r>
      <w:r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La Caixa</w:t>
      </w:r>
      <w:r w:rsidR="00DB5FC3"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A32584"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indicar </w:t>
      </w:r>
      <w:r w:rsidR="00DB5FC3"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>“Huracán</w:t>
      </w:r>
      <w:r w:rsidR="00A32584"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B5FC3"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>Guatemala”</w:t>
      </w:r>
      <w:r w:rsidR="00FE30EF"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>)</w:t>
      </w:r>
      <w:r w:rsidR="00DB5FC3"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>.</w:t>
      </w:r>
    </w:p>
    <w:p w14:paraId="3CE74D9A" w14:textId="77777777" w:rsidR="00B03354" w:rsidRDefault="00241A08" w:rsidP="00C91DD3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03354">
        <w:rPr>
          <w:rStyle w:val="Textoennegrita"/>
          <w:rFonts w:ascii="Arial" w:hAnsi="Arial" w:cs="Arial"/>
          <w:sz w:val="22"/>
          <w:szCs w:val="22"/>
        </w:rPr>
        <w:t>Bizum</w:t>
      </w:r>
      <w:proofErr w:type="spellEnd"/>
      <w:r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>: identificador 00669</w:t>
      </w:r>
    </w:p>
    <w:p w14:paraId="58BA8E79" w14:textId="5E215207" w:rsidR="008939FA" w:rsidRPr="00D67A99" w:rsidRDefault="002C7894" w:rsidP="00C91DD3">
      <w:pPr>
        <w:pStyle w:val="Prrafodelista"/>
        <w:numPr>
          <w:ilvl w:val="0"/>
          <w:numId w:val="10"/>
        </w:numPr>
        <w:spacing w:after="120"/>
        <w:contextualSpacing w:val="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B03354">
        <w:rPr>
          <w:rStyle w:val="Textoennegrita"/>
          <w:rFonts w:ascii="Arial" w:hAnsi="Arial" w:cs="Arial"/>
          <w:sz w:val="22"/>
          <w:szCs w:val="22"/>
        </w:rPr>
        <w:t>Dona</w:t>
      </w:r>
      <w:r w:rsidR="00B03354">
        <w:rPr>
          <w:rStyle w:val="Textoennegrita"/>
          <w:rFonts w:ascii="Arial" w:hAnsi="Arial" w:cs="Arial"/>
          <w:sz w:val="22"/>
          <w:szCs w:val="22"/>
        </w:rPr>
        <w:t>ciones</w:t>
      </w:r>
      <w:r w:rsidRPr="00B03354">
        <w:rPr>
          <w:rStyle w:val="Textoennegrita"/>
          <w:rFonts w:ascii="Arial" w:hAnsi="Arial" w:cs="Arial"/>
          <w:sz w:val="22"/>
          <w:szCs w:val="22"/>
        </w:rPr>
        <w:t xml:space="preserve"> online</w:t>
      </w:r>
      <w:r w:rsidRPr="00B0335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: </w:t>
      </w:r>
      <w:hyperlink r:id="rId10" w:history="1">
        <w:r w:rsidR="00ED6513" w:rsidRPr="001E24E8">
          <w:rPr>
            <w:rStyle w:val="Hipervnculo"/>
            <w:rFonts w:ascii="Arial" w:hAnsi="Arial" w:cs="Arial"/>
            <w:sz w:val="22"/>
            <w:szCs w:val="22"/>
          </w:rPr>
          <w:t>https://lasaludunderecho.es/unete/haz-un-donativo/</w:t>
        </w:r>
      </w:hyperlink>
      <w:r w:rsidR="00ED6513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7E3F44E" w14:textId="75765C29" w:rsidR="00602A46" w:rsidRDefault="00602A46" w:rsidP="00B60141">
      <w:pPr>
        <w:spacing w:before="240" w:after="120"/>
        <w:jc w:val="both"/>
        <w:rPr>
          <w:rStyle w:val="Textoennegrita"/>
          <w:rFonts w:ascii="Arial" w:hAnsi="Arial" w:cs="Arial"/>
        </w:rPr>
      </w:pPr>
      <w:r w:rsidRPr="002C7894">
        <w:rPr>
          <w:rStyle w:val="Textoennegrita"/>
          <w:rFonts w:ascii="Arial" w:hAnsi="Arial" w:cs="Arial"/>
        </w:rPr>
        <w:t xml:space="preserve">medicusmundi </w:t>
      </w:r>
      <w:r w:rsidR="002C7894">
        <w:rPr>
          <w:rStyle w:val="Textoennegrita"/>
          <w:rFonts w:ascii="Arial" w:hAnsi="Arial" w:cs="Arial"/>
        </w:rPr>
        <w:t>NAM en Guatemala</w:t>
      </w:r>
    </w:p>
    <w:p w14:paraId="480C434C" w14:textId="5EA27194" w:rsidR="00A01285" w:rsidRDefault="00602A46" w:rsidP="00C91DD3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8C64C7">
        <w:rPr>
          <w:rStyle w:val="Textoennegrita"/>
          <w:rFonts w:ascii="Arial" w:hAnsi="Arial" w:cs="Arial"/>
          <w:sz w:val="22"/>
          <w:szCs w:val="22"/>
        </w:rPr>
        <w:t>medicus</w:t>
      </w:r>
      <w:r w:rsidRPr="002C7894">
        <w:rPr>
          <w:rStyle w:val="Textoennegrita"/>
          <w:rFonts w:ascii="Arial" w:hAnsi="Arial" w:cs="Arial"/>
          <w:b w:val="0"/>
          <w:bCs w:val="0"/>
          <w:sz w:val="22"/>
          <w:szCs w:val="22"/>
        </w:rPr>
        <w:t>mundi</w:t>
      </w:r>
      <w:r w:rsidR="008C64C7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Navarra-Aragón-Madrid</w:t>
      </w:r>
      <w:r w:rsidRPr="002C789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llevamos décadas colaborando en </w:t>
      </w:r>
      <w:r w:rsidR="00A01285">
        <w:rPr>
          <w:rStyle w:val="Textoennegrita"/>
          <w:rFonts w:ascii="Arial" w:hAnsi="Arial" w:cs="Arial"/>
          <w:b w:val="0"/>
          <w:bCs w:val="0"/>
          <w:sz w:val="22"/>
          <w:szCs w:val="22"/>
        </w:rPr>
        <w:t>Guatemala</w:t>
      </w:r>
      <w:r w:rsidRPr="002C7894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en la mejora de la calidad de vida de las personas</w:t>
      </w:r>
      <w:r w:rsidR="008C64C7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. Nuestro labor se ha centrado en fortalecer el </w:t>
      </w:r>
      <w:proofErr w:type="gramStart"/>
      <w:r w:rsidR="008C64C7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sistema </w:t>
      </w:r>
      <w:r w:rsidR="0075493A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C64C7">
        <w:rPr>
          <w:rStyle w:val="Textoennegrita"/>
          <w:rFonts w:ascii="Arial" w:hAnsi="Arial" w:cs="Arial"/>
          <w:b w:val="0"/>
          <w:bCs w:val="0"/>
          <w:sz w:val="22"/>
          <w:szCs w:val="22"/>
        </w:rPr>
        <w:t>público</w:t>
      </w:r>
      <w:proofErr w:type="gramEnd"/>
      <w:r w:rsidR="008C64C7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de salud, haciéndolo más accesible a todas las personas, impulsando nuevos modelos de organización y atención</w:t>
      </w:r>
      <w:r w:rsidR="000417AA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más adecuad</w:t>
      </w:r>
      <w:r w:rsidR="002E4726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a para cubrir </w:t>
      </w:r>
      <w:r w:rsidR="000417AA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las necesidades de </w:t>
      </w:r>
      <w:r w:rsidR="002E4726">
        <w:rPr>
          <w:rStyle w:val="Textoennegrita"/>
          <w:rFonts w:ascii="Arial" w:hAnsi="Arial" w:cs="Arial"/>
          <w:b w:val="0"/>
          <w:bCs w:val="0"/>
          <w:sz w:val="22"/>
          <w:szCs w:val="22"/>
        </w:rPr>
        <w:t>la</w:t>
      </w:r>
      <w:r w:rsidR="00AB59C6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poblaci</w:t>
      </w:r>
      <w:r w:rsidR="002E4726">
        <w:rPr>
          <w:rStyle w:val="Textoennegrita"/>
          <w:rFonts w:ascii="Arial" w:hAnsi="Arial" w:cs="Arial"/>
          <w:b w:val="0"/>
          <w:bCs w:val="0"/>
          <w:sz w:val="22"/>
          <w:szCs w:val="22"/>
        </w:rPr>
        <w:t>ón</w:t>
      </w:r>
      <w:r w:rsidR="00AB59C6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en un país </w:t>
      </w:r>
      <w:r w:rsidR="0022608F">
        <w:rPr>
          <w:rStyle w:val="Textoennegrita"/>
          <w:rFonts w:ascii="Arial" w:hAnsi="Arial" w:cs="Arial"/>
          <w:b w:val="0"/>
          <w:bCs w:val="0"/>
          <w:sz w:val="22"/>
          <w:szCs w:val="22"/>
        </w:rPr>
        <w:t>donde conviven múltiples formas de entender la salud</w:t>
      </w:r>
      <w:r w:rsidR="002E4726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y la enfermedad.</w:t>
      </w:r>
    </w:p>
    <w:p w14:paraId="24F5E98E" w14:textId="77777777" w:rsidR="00B60141" w:rsidRDefault="00B60141" w:rsidP="00C91DD3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</w:p>
    <w:p w14:paraId="3A4A82B8" w14:textId="68C9E8D4" w:rsidR="002F74C5" w:rsidRPr="00C91DD3" w:rsidRDefault="00602A46" w:rsidP="00C91DD3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2C7894">
        <w:rPr>
          <w:rStyle w:val="Textoennegrita"/>
          <w:rFonts w:ascii="Arial" w:hAnsi="Arial" w:cs="Arial"/>
          <w:b w:val="0"/>
          <w:bCs w:val="0"/>
          <w:sz w:val="22"/>
          <w:szCs w:val="22"/>
        </w:rPr>
        <w:lastRenderedPageBreak/>
        <w:t xml:space="preserve">En 2020, la pandemia de COVID-19 ha venido a agravar las condiciones sociales, económicas y sanitarias de gran parte de la población </w:t>
      </w:r>
      <w:r w:rsidR="0022608F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guatemalteca. </w:t>
      </w:r>
      <w:r w:rsidRPr="002C7894">
        <w:rPr>
          <w:rStyle w:val="Textoennegrita"/>
          <w:rFonts w:ascii="Arial" w:hAnsi="Arial" w:cs="Arial"/>
          <w:b w:val="0"/>
          <w:bCs w:val="0"/>
          <w:sz w:val="22"/>
          <w:szCs w:val="22"/>
        </w:rPr>
        <w:t>El huracán ETA no es sino un efecto natural que se ve agravado debido al cambio climático y que además sucede en una región que adolece de gobiernos y de sistemas públicos con capacidad de respuesta ante situaciones de esta magnitud, incrementándose el empobrecimiento y vulnerabilidad de amplias capas de la sociedad.</w:t>
      </w:r>
    </w:p>
    <w:p w14:paraId="6CA261E2" w14:textId="77777777" w:rsidR="00B60141" w:rsidRDefault="00B60141" w:rsidP="00C91DD3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14:paraId="1610D7F5" w14:textId="77777777" w:rsidR="0046648B" w:rsidRDefault="00C91DD3" w:rsidP="00C91DD3">
      <w:pPr>
        <w:spacing w:after="120"/>
        <w:jc w:val="both"/>
        <w:rPr>
          <w:rStyle w:val="Hipervncul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Más</w:t>
      </w:r>
      <w:r w:rsidR="00BF451F" w:rsidRPr="002C7894">
        <w:rPr>
          <w:rFonts w:ascii="Arial" w:hAnsi="Arial" w:cs="Arial"/>
          <w:sz w:val="22"/>
          <w:szCs w:val="22"/>
          <w:u w:val="single"/>
        </w:rPr>
        <w:t xml:space="preserve"> informació</w:t>
      </w:r>
      <w:r w:rsidR="008E56E3" w:rsidRPr="002C7894">
        <w:rPr>
          <w:rFonts w:ascii="Arial" w:hAnsi="Arial" w:cs="Arial"/>
          <w:sz w:val="22"/>
          <w:szCs w:val="22"/>
          <w:u w:val="single"/>
        </w:rPr>
        <w:t>n</w:t>
      </w:r>
      <w:r w:rsidR="00BF451F" w:rsidRPr="00C91DD3">
        <w:rPr>
          <w:rFonts w:ascii="Arial" w:hAnsi="Arial" w:cs="Arial"/>
          <w:sz w:val="22"/>
          <w:szCs w:val="22"/>
        </w:rPr>
        <w:t>:</w:t>
      </w:r>
      <w:r w:rsidR="00347CE5" w:rsidRPr="00C91DD3">
        <w:rPr>
          <w:rFonts w:ascii="Arial" w:hAnsi="Arial" w:cs="Arial"/>
          <w:sz w:val="22"/>
          <w:szCs w:val="22"/>
        </w:rPr>
        <w:t xml:space="preserve"> </w:t>
      </w:r>
      <w:r w:rsidR="00FE37C1" w:rsidRPr="002C7894">
        <w:rPr>
          <w:rFonts w:ascii="Arial" w:hAnsi="Arial" w:cs="Arial"/>
          <w:b/>
          <w:sz w:val="22"/>
          <w:szCs w:val="22"/>
        </w:rPr>
        <w:t>Natalia Herce</w:t>
      </w:r>
      <w:r w:rsidR="008E56E3" w:rsidRPr="002C7894">
        <w:rPr>
          <w:rFonts w:ascii="Arial" w:hAnsi="Arial" w:cs="Arial"/>
          <w:b/>
          <w:sz w:val="22"/>
          <w:szCs w:val="22"/>
        </w:rPr>
        <w:t xml:space="preserve">. </w:t>
      </w:r>
      <w:r w:rsidR="007A0E26" w:rsidRPr="002C7894">
        <w:rPr>
          <w:rFonts w:ascii="Arial" w:hAnsi="Arial" w:cs="Arial"/>
          <w:sz w:val="22"/>
          <w:szCs w:val="22"/>
        </w:rPr>
        <w:t>666 322 195</w:t>
      </w:r>
      <w:r w:rsidR="008E56E3" w:rsidRPr="002C789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376F6B" w:rsidRPr="002C7894">
          <w:rPr>
            <w:rStyle w:val="Hipervnculo"/>
            <w:rFonts w:ascii="Arial" w:hAnsi="Arial" w:cs="Arial"/>
            <w:sz w:val="22"/>
            <w:szCs w:val="22"/>
          </w:rPr>
          <w:t>natalia.herce@medicusmundi.es</w:t>
        </w:r>
      </w:hyperlink>
    </w:p>
    <w:p w14:paraId="67D18924" w14:textId="6AA10D73" w:rsidR="00D91DA9" w:rsidRPr="0021358B" w:rsidRDefault="00D91DA9" w:rsidP="009663B9">
      <w:pPr>
        <w:spacing w:after="12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sectPr w:rsidR="00D91DA9" w:rsidRPr="0021358B" w:rsidSect="00404034">
      <w:headerReference w:type="default" r:id="rId12"/>
      <w:footerReference w:type="default" r:id="rId13"/>
      <w:pgSz w:w="11906" w:h="16838"/>
      <w:pgMar w:top="1418" w:right="1247" w:bottom="1304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7995" w14:textId="77777777" w:rsidR="000B1920" w:rsidRDefault="000B1920">
      <w:r>
        <w:separator/>
      </w:r>
    </w:p>
  </w:endnote>
  <w:endnote w:type="continuationSeparator" w:id="0">
    <w:p w14:paraId="3500E4B6" w14:textId="77777777" w:rsidR="000B1920" w:rsidRDefault="000B1920">
      <w:r>
        <w:continuationSeparator/>
      </w:r>
    </w:p>
  </w:endnote>
  <w:endnote w:type="continuationNotice" w:id="1">
    <w:p w14:paraId="4F4BF0D7" w14:textId="77777777" w:rsidR="000B1920" w:rsidRDefault="000B1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1C88" w14:textId="247A1558" w:rsidR="00341F50" w:rsidRPr="00FA3BF7" w:rsidRDefault="00341F50" w:rsidP="00FA3BF7">
    <w:pPr>
      <w:pStyle w:val="Piedepgina"/>
      <w:jc w:val="center"/>
      <w:rPr>
        <w:i/>
        <w:iCs/>
      </w:rPr>
    </w:pPr>
    <w:r w:rsidRPr="00FA3BF7">
      <w:rPr>
        <w:rFonts w:ascii="Arial" w:hAnsi="Arial" w:cs="Arial"/>
        <w:i/>
        <w:iCs/>
        <w:color w:val="0000FF"/>
        <w:sz w:val="20"/>
        <w:szCs w:val="20"/>
      </w:rPr>
      <w:t>DESDE 19</w:t>
    </w:r>
    <w:r w:rsidR="00A74BDD" w:rsidRPr="00FA3BF7">
      <w:rPr>
        <w:rFonts w:ascii="Arial" w:hAnsi="Arial" w:cs="Arial"/>
        <w:i/>
        <w:iCs/>
        <w:color w:val="0000FF"/>
        <w:sz w:val="20"/>
        <w:szCs w:val="20"/>
      </w:rPr>
      <w:t>72</w:t>
    </w:r>
    <w:r w:rsidRPr="00FA3BF7">
      <w:rPr>
        <w:rFonts w:ascii="Arial" w:hAnsi="Arial" w:cs="Arial"/>
        <w:i/>
        <w:iCs/>
        <w:color w:val="0000FF"/>
        <w:sz w:val="20"/>
        <w:szCs w:val="20"/>
      </w:rPr>
      <w:t xml:space="preserve"> TRABAJANDO POR EL DERECHO UNIVERSAL A LA SALUD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DECD" w14:textId="77777777" w:rsidR="000B1920" w:rsidRDefault="000B1920">
      <w:r>
        <w:separator/>
      </w:r>
    </w:p>
  </w:footnote>
  <w:footnote w:type="continuationSeparator" w:id="0">
    <w:p w14:paraId="27E12087" w14:textId="77777777" w:rsidR="000B1920" w:rsidRDefault="000B1920">
      <w:r>
        <w:continuationSeparator/>
      </w:r>
    </w:p>
  </w:footnote>
  <w:footnote w:type="continuationNotice" w:id="1">
    <w:p w14:paraId="4295DEE5" w14:textId="77777777" w:rsidR="000B1920" w:rsidRDefault="000B1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332D" w14:textId="3288D870" w:rsidR="00542E9B" w:rsidRDefault="00542E9B" w:rsidP="00542E9B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E6606D" wp14:editId="5EB70C4A">
          <wp:simplePos x="0" y="0"/>
          <wp:positionH relativeFrom="margin">
            <wp:posOffset>14605</wp:posOffset>
          </wp:positionH>
          <wp:positionV relativeFrom="paragraph">
            <wp:posOffset>-43815</wp:posOffset>
          </wp:positionV>
          <wp:extent cx="1477222" cy="37394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22" cy="373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49BA42B">
      <w:t xml:space="preserve">    </w:t>
    </w:r>
  </w:p>
  <w:p w14:paraId="4DAF00BC" w14:textId="5383A91B" w:rsidR="00542E9B" w:rsidRDefault="00542E9B" w:rsidP="00542E9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3E87EE"/>
    <w:lvl w:ilvl="0">
      <w:numFmt w:val="bullet"/>
      <w:lvlText w:val="*"/>
      <w:lvlJc w:val="left"/>
    </w:lvl>
  </w:abstractNum>
  <w:abstractNum w:abstractNumId="1" w15:restartNumberingAfterBreak="0">
    <w:nsid w:val="07F27881"/>
    <w:multiLevelType w:val="hybridMultilevel"/>
    <w:tmpl w:val="7110F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302"/>
    <w:multiLevelType w:val="hybridMultilevel"/>
    <w:tmpl w:val="16540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08C"/>
    <w:multiLevelType w:val="hybridMultilevel"/>
    <w:tmpl w:val="BC9C3156"/>
    <w:lvl w:ilvl="0" w:tplc="84148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D0E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4AF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96F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21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7A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F0B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1C2C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AB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00A44"/>
    <w:multiLevelType w:val="hybridMultilevel"/>
    <w:tmpl w:val="12F0E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524C1"/>
    <w:multiLevelType w:val="hybridMultilevel"/>
    <w:tmpl w:val="68668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77E2"/>
    <w:multiLevelType w:val="hybridMultilevel"/>
    <w:tmpl w:val="CA326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0D26"/>
    <w:multiLevelType w:val="hybridMultilevel"/>
    <w:tmpl w:val="301E7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15981"/>
    <w:multiLevelType w:val="hybridMultilevel"/>
    <w:tmpl w:val="4670C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E7"/>
    <w:rsid w:val="00002FBA"/>
    <w:rsid w:val="000139B1"/>
    <w:rsid w:val="00014165"/>
    <w:rsid w:val="00016591"/>
    <w:rsid w:val="0002006E"/>
    <w:rsid w:val="0003476E"/>
    <w:rsid w:val="00036102"/>
    <w:rsid w:val="000417AA"/>
    <w:rsid w:val="0004186D"/>
    <w:rsid w:val="000418CA"/>
    <w:rsid w:val="00045380"/>
    <w:rsid w:val="00045387"/>
    <w:rsid w:val="00050CAA"/>
    <w:rsid w:val="00054AC7"/>
    <w:rsid w:val="000730FB"/>
    <w:rsid w:val="00080402"/>
    <w:rsid w:val="000842ED"/>
    <w:rsid w:val="000B15C0"/>
    <w:rsid w:val="000B1920"/>
    <w:rsid w:val="000B3D40"/>
    <w:rsid w:val="000C2793"/>
    <w:rsid w:val="000C71D5"/>
    <w:rsid w:val="000D44DB"/>
    <w:rsid w:val="000D5CE7"/>
    <w:rsid w:val="000D65DC"/>
    <w:rsid w:val="000E1B7D"/>
    <w:rsid w:val="000E477F"/>
    <w:rsid w:val="000E47D1"/>
    <w:rsid w:val="000E6D4B"/>
    <w:rsid w:val="000E768E"/>
    <w:rsid w:val="000F6F41"/>
    <w:rsid w:val="001076DC"/>
    <w:rsid w:val="00111D72"/>
    <w:rsid w:val="001145F5"/>
    <w:rsid w:val="00114F42"/>
    <w:rsid w:val="00122401"/>
    <w:rsid w:val="001311A0"/>
    <w:rsid w:val="00133500"/>
    <w:rsid w:val="00136A4F"/>
    <w:rsid w:val="001440DC"/>
    <w:rsid w:val="00150809"/>
    <w:rsid w:val="0015152F"/>
    <w:rsid w:val="00163BD6"/>
    <w:rsid w:val="00174F3E"/>
    <w:rsid w:val="00177CFE"/>
    <w:rsid w:val="001827F4"/>
    <w:rsid w:val="00191C99"/>
    <w:rsid w:val="001A1BFB"/>
    <w:rsid w:val="001A31E4"/>
    <w:rsid w:val="001A4347"/>
    <w:rsid w:val="001A5164"/>
    <w:rsid w:val="001A75DB"/>
    <w:rsid w:val="001B284C"/>
    <w:rsid w:val="001C3B8D"/>
    <w:rsid w:val="001C4AB1"/>
    <w:rsid w:val="001D0CF1"/>
    <w:rsid w:val="001D1989"/>
    <w:rsid w:val="001D2422"/>
    <w:rsid w:val="001D5098"/>
    <w:rsid w:val="001F03F0"/>
    <w:rsid w:val="001F2810"/>
    <w:rsid w:val="001F2DEC"/>
    <w:rsid w:val="001F310D"/>
    <w:rsid w:val="001F4525"/>
    <w:rsid w:val="00204820"/>
    <w:rsid w:val="00207100"/>
    <w:rsid w:val="0021358B"/>
    <w:rsid w:val="00221520"/>
    <w:rsid w:val="00224404"/>
    <w:rsid w:val="002248CF"/>
    <w:rsid w:val="0022608F"/>
    <w:rsid w:val="0022744C"/>
    <w:rsid w:val="00227E36"/>
    <w:rsid w:val="002351B1"/>
    <w:rsid w:val="00241A08"/>
    <w:rsid w:val="002713C5"/>
    <w:rsid w:val="00276BF8"/>
    <w:rsid w:val="0028378A"/>
    <w:rsid w:val="002849D8"/>
    <w:rsid w:val="00291142"/>
    <w:rsid w:val="00294D2D"/>
    <w:rsid w:val="002957E5"/>
    <w:rsid w:val="002A0BF5"/>
    <w:rsid w:val="002A73E9"/>
    <w:rsid w:val="002A7B63"/>
    <w:rsid w:val="002B247E"/>
    <w:rsid w:val="002B4669"/>
    <w:rsid w:val="002C180A"/>
    <w:rsid w:val="002C7894"/>
    <w:rsid w:val="002D678B"/>
    <w:rsid w:val="002D72A8"/>
    <w:rsid w:val="002E041D"/>
    <w:rsid w:val="002E04C6"/>
    <w:rsid w:val="002E278F"/>
    <w:rsid w:val="002E39FF"/>
    <w:rsid w:val="002E4726"/>
    <w:rsid w:val="002F31CD"/>
    <w:rsid w:val="002F74C5"/>
    <w:rsid w:val="0030304E"/>
    <w:rsid w:val="00310126"/>
    <w:rsid w:val="0031495D"/>
    <w:rsid w:val="00314ACE"/>
    <w:rsid w:val="00330C00"/>
    <w:rsid w:val="00341F50"/>
    <w:rsid w:val="003427BB"/>
    <w:rsid w:val="00344BF9"/>
    <w:rsid w:val="00347CE5"/>
    <w:rsid w:val="00351DC0"/>
    <w:rsid w:val="00356A5A"/>
    <w:rsid w:val="00361735"/>
    <w:rsid w:val="00376F6B"/>
    <w:rsid w:val="00377775"/>
    <w:rsid w:val="00384652"/>
    <w:rsid w:val="003977ED"/>
    <w:rsid w:val="003A0DC5"/>
    <w:rsid w:val="003A306E"/>
    <w:rsid w:val="003A4939"/>
    <w:rsid w:val="003A67EB"/>
    <w:rsid w:val="003A7DD4"/>
    <w:rsid w:val="003B409C"/>
    <w:rsid w:val="003B40C9"/>
    <w:rsid w:val="003C243B"/>
    <w:rsid w:val="003C376C"/>
    <w:rsid w:val="003C6AEF"/>
    <w:rsid w:val="003D0CB3"/>
    <w:rsid w:val="003D3F85"/>
    <w:rsid w:val="003D4A2F"/>
    <w:rsid w:val="003D6CDC"/>
    <w:rsid w:val="003D7D3B"/>
    <w:rsid w:val="003E0B5B"/>
    <w:rsid w:val="003E34C2"/>
    <w:rsid w:val="003E410B"/>
    <w:rsid w:val="003F22A8"/>
    <w:rsid w:val="003F3FFE"/>
    <w:rsid w:val="003F7557"/>
    <w:rsid w:val="00402974"/>
    <w:rsid w:val="00404034"/>
    <w:rsid w:val="004100B5"/>
    <w:rsid w:val="00413EB6"/>
    <w:rsid w:val="00414AB1"/>
    <w:rsid w:val="00421D2F"/>
    <w:rsid w:val="00421F78"/>
    <w:rsid w:val="00426363"/>
    <w:rsid w:val="00430951"/>
    <w:rsid w:val="00430BD1"/>
    <w:rsid w:val="004364FB"/>
    <w:rsid w:val="00436B42"/>
    <w:rsid w:val="00442CF4"/>
    <w:rsid w:val="00451F81"/>
    <w:rsid w:val="00455DBD"/>
    <w:rsid w:val="00460D87"/>
    <w:rsid w:val="00461BF7"/>
    <w:rsid w:val="00461DB6"/>
    <w:rsid w:val="0046648B"/>
    <w:rsid w:val="00470D69"/>
    <w:rsid w:val="00472313"/>
    <w:rsid w:val="004830B2"/>
    <w:rsid w:val="004901BD"/>
    <w:rsid w:val="00490A97"/>
    <w:rsid w:val="004918BF"/>
    <w:rsid w:val="00494BDD"/>
    <w:rsid w:val="004964CD"/>
    <w:rsid w:val="004A4A5B"/>
    <w:rsid w:val="004A6106"/>
    <w:rsid w:val="004B1804"/>
    <w:rsid w:val="004B33A1"/>
    <w:rsid w:val="004C0999"/>
    <w:rsid w:val="004C0ADB"/>
    <w:rsid w:val="004C40EE"/>
    <w:rsid w:val="004C4286"/>
    <w:rsid w:val="004C58B3"/>
    <w:rsid w:val="004C5FBC"/>
    <w:rsid w:val="004D4A0B"/>
    <w:rsid w:val="004D6BA3"/>
    <w:rsid w:val="004E0059"/>
    <w:rsid w:val="004E3830"/>
    <w:rsid w:val="004F09D4"/>
    <w:rsid w:val="004F16DE"/>
    <w:rsid w:val="004F4D36"/>
    <w:rsid w:val="00500533"/>
    <w:rsid w:val="005041EA"/>
    <w:rsid w:val="00504A93"/>
    <w:rsid w:val="00510BFF"/>
    <w:rsid w:val="00512F1D"/>
    <w:rsid w:val="005170DD"/>
    <w:rsid w:val="00521CB8"/>
    <w:rsid w:val="00521FE8"/>
    <w:rsid w:val="0053229E"/>
    <w:rsid w:val="00533B52"/>
    <w:rsid w:val="00536FCE"/>
    <w:rsid w:val="005371BE"/>
    <w:rsid w:val="00542E9B"/>
    <w:rsid w:val="00543453"/>
    <w:rsid w:val="00546A59"/>
    <w:rsid w:val="0055008F"/>
    <w:rsid w:val="00554031"/>
    <w:rsid w:val="00557357"/>
    <w:rsid w:val="00557564"/>
    <w:rsid w:val="005709FF"/>
    <w:rsid w:val="005724BE"/>
    <w:rsid w:val="005772D2"/>
    <w:rsid w:val="005857BF"/>
    <w:rsid w:val="005927F5"/>
    <w:rsid w:val="00594024"/>
    <w:rsid w:val="00596093"/>
    <w:rsid w:val="0059613D"/>
    <w:rsid w:val="0059685F"/>
    <w:rsid w:val="005B229A"/>
    <w:rsid w:val="005B3C9C"/>
    <w:rsid w:val="005B5CA8"/>
    <w:rsid w:val="005B68B6"/>
    <w:rsid w:val="005B7299"/>
    <w:rsid w:val="005C41D9"/>
    <w:rsid w:val="005C5B82"/>
    <w:rsid w:val="005D2388"/>
    <w:rsid w:val="005D2CC0"/>
    <w:rsid w:val="005D55C2"/>
    <w:rsid w:val="005D6134"/>
    <w:rsid w:val="005D7F27"/>
    <w:rsid w:val="005E04DC"/>
    <w:rsid w:val="005E080D"/>
    <w:rsid w:val="005E1296"/>
    <w:rsid w:val="005E7850"/>
    <w:rsid w:val="005F0516"/>
    <w:rsid w:val="005F5A79"/>
    <w:rsid w:val="00602A46"/>
    <w:rsid w:val="00606D20"/>
    <w:rsid w:val="006214EC"/>
    <w:rsid w:val="00622A4E"/>
    <w:rsid w:val="00623F0D"/>
    <w:rsid w:val="00626DB0"/>
    <w:rsid w:val="006358EA"/>
    <w:rsid w:val="00637084"/>
    <w:rsid w:val="00637740"/>
    <w:rsid w:val="00646816"/>
    <w:rsid w:val="0065621B"/>
    <w:rsid w:val="00656C8B"/>
    <w:rsid w:val="00656F13"/>
    <w:rsid w:val="006612F4"/>
    <w:rsid w:val="00663683"/>
    <w:rsid w:val="00674B13"/>
    <w:rsid w:val="00680802"/>
    <w:rsid w:val="006841B6"/>
    <w:rsid w:val="00687CD6"/>
    <w:rsid w:val="00691EE4"/>
    <w:rsid w:val="006933D0"/>
    <w:rsid w:val="006A392C"/>
    <w:rsid w:val="006A7124"/>
    <w:rsid w:val="006B458A"/>
    <w:rsid w:val="006D477B"/>
    <w:rsid w:val="006D674F"/>
    <w:rsid w:val="006D71F2"/>
    <w:rsid w:val="006E368E"/>
    <w:rsid w:val="006E48EA"/>
    <w:rsid w:val="006E5294"/>
    <w:rsid w:val="006F29C1"/>
    <w:rsid w:val="007044C1"/>
    <w:rsid w:val="0071125E"/>
    <w:rsid w:val="00715380"/>
    <w:rsid w:val="00727C21"/>
    <w:rsid w:val="00732822"/>
    <w:rsid w:val="00736D7F"/>
    <w:rsid w:val="00737423"/>
    <w:rsid w:val="00740BD6"/>
    <w:rsid w:val="00753A51"/>
    <w:rsid w:val="0075493A"/>
    <w:rsid w:val="00755B50"/>
    <w:rsid w:val="00763835"/>
    <w:rsid w:val="00763C64"/>
    <w:rsid w:val="00763D6C"/>
    <w:rsid w:val="00775CCA"/>
    <w:rsid w:val="00776746"/>
    <w:rsid w:val="00777950"/>
    <w:rsid w:val="00784B0F"/>
    <w:rsid w:val="00784C1D"/>
    <w:rsid w:val="00784FC2"/>
    <w:rsid w:val="00791592"/>
    <w:rsid w:val="00797528"/>
    <w:rsid w:val="007A0E26"/>
    <w:rsid w:val="007A4F3C"/>
    <w:rsid w:val="007A5EBA"/>
    <w:rsid w:val="007A650C"/>
    <w:rsid w:val="007B4A80"/>
    <w:rsid w:val="007B5223"/>
    <w:rsid w:val="007C317F"/>
    <w:rsid w:val="007D2FD7"/>
    <w:rsid w:val="007D6A66"/>
    <w:rsid w:val="007E4D00"/>
    <w:rsid w:val="007E67E0"/>
    <w:rsid w:val="007F338E"/>
    <w:rsid w:val="008011FD"/>
    <w:rsid w:val="008046D1"/>
    <w:rsid w:val="00810D26"/>
    <w:rsid w:val="008124F5"/>
    <w:rsid w:val="0081472B"/>
    <w:rsid w:val="0081655D"/>
    <w:rsid w:val="00821D3C"/>
    <w:rsid w:val="008418D1"/>
    <w:rsid w:val="00841940"/>
    <w:rsid w:val="00850899"/>
    <w:rsid w:val="00850C1B"/>
    <w:rsid w:val="00863D4E"/>
    <w:rsid w:val="0086461A"/>
    <w:rsid w:val="00867DC6"/>
    <w:rsid w:val="00872B36"/>
    <w:rsid w:val="00872C8C"/>
    <w:rsid w:val="00875DC1"/>
    <w:rsid w:val="008776BB"/>
    <w:rsid w:val="008876F6"/>
    <w:rsid w:val="00893326"/>
    <w:rsid w:val="008939FA"/>
    <w:rsid w:val="008A1A9C"/>
    <w:rsid w:val="008A2F32"/>
    <w:rsid w:val="008A5CF9"/>
    <w:rsid w:val="008A677D"/>
    <w:rsid w:val="008B0FE0"/>
    <w:rsid w:val="008B1122"/>
    <w:rsid w:val="008B3623"/>
    <w:rsid w:val="008B561B"/>
    <w:rsid w:val="008C4FFD"/>
    <w:rsid w:val="008C64C7"/>
    <w:rsid w:val="008C6B62"/>
    <w:rsid w:val="008D17C1"/>
    <w:rsid w:val="008E0938"/>
    <w:rsid w:val="008E5165"/>
    <w:rsid w:val="008E56E3"/>
    <w:rsid w:val="00905D4C"/>
    <w:rsid w:val="00905F8A"/>
    <w:rsid w:val="00911402"/>
    <w:rsid w:val="00920A35"/>
    <w:rsid w:val="009211C3"/>
    <w:rsid w:val="0092630F"/>
    <w:rsid w:val="009330D8"/>
    <w:rsid w:val="00942204"/>
    <w:rsid w:val="00942E6F"/>
    <w:rsid w:val="0094465D"/>
    <w:rsid w:val="00947C38"/>
    <w:rsid w:val="00951B75"/>
    <w:rsid w:val="00952C5C"/>
    <w:rsid w:val="009611C0"/>
    <w:rsid w:val="009663B9"/>
    <w:rsid w:val="009675B1"/>
    <w:rsid w:val="00973D5C"/>
    <w:rsid w:val="00973D97"/>
    <w:rsid w:val="00975A5B"/>
    <w:rsid w:val="009809EE"/>
    <w:rsid w:val="00984A48"/>
    <w:rsid w:val="0098573B"/>
    <w:rsid w:val="0098671D"/>
    <w:rsid w:val="009912E5"/>
    <w:rsid w:val="00993133"/>
    <w:rsid w:val="009940EE"/>
    <w:rsid w:val="009974F3"/>
    <w:rsid w:val="009A68B6"/>
    <w:rsid w:val="009A6BB6"/>
    <w:rsid w:val="009B1245"/>
    <w:rsid w:val="009B463C"/>
    <w:rsid w:val="009B4DDE"/>
    <w:rsid w:val="009B554D"/>
    <w:rsid w:val="009C0925"/>
    <w:rsid w:val="009C4FDE"/>
    <w:rsid w:val="009D4AC9"/>
    <w:rsid w:val="009D5400"/>
    <w:rsid w:val="009E52A6"/>
    <w:rsid w:val="009F355B"/>
    <w:rsid w:val="009F3ACB"/>
    <w:rsid w:val="009F3B94"/>
    <w:rsid w:val="009F67ED"/>
    <w:rsid w:val="00A01285"/>
    <w:rsid w:val="00A02508"/>
    <w:rsid w:val="00A036FC"/>
    <w:rsid w:val="00A044E7"/>
    <w:rsid w:val="00A06319"/>
    <w:rsid w:val="00A11591"/>
    <w:rsid w:val="00A1444D"/>
    <w:rsid w:val="00A171B8"/>
    <w:rsid w:val="00A2025E"/>
    <w:rsid w:val="00A23855"/>
    <w:rsid w:val="00A2596A"/>
    <w:rsid w:val="00A26460"/>
    <w:rsid w:val="00A26A30"/>
    <w:rsid w:val="00A31230"/>
    <w:rsid w:val="00A32584"/>
    <w:rsid w:val="00A34625"/>
    <w:rsid w:val="00A37682"/>
    <w:rsid w:val="00A447C8"/>
    <w:rsid w:val="00A45CB1"/>
    <w:rsid w:val="00A474D5"/>
    <w:rsid w:val="00A62DD5"/>
    <w:rsid w:val="00A6346F"/>
    <w:rsid w:val="00A64424"/>
    <w:rsid w:val="00A650C8"/>
    <w:rsid w:val="00A67247"/>
    <w:rsid w:val="00A67434"/>
    <w:rsid w:val="00A72ACC"/>
    <w:rsid w:val="00A74BDD"/>
    <w:rsid w:val="00A75C10"/>
    <w:rsid w:val="00A77700"/>
    <w:rsid w:val="00A83C2C"/>
    <w:rsid w:val="00A8542B"/>
    <w:rsid w:val="00A95064"/>
    <w:rsid w:val="00A95CE8"/>
    <w:rsid w:val="00AB59C6"/>
    <w:rsid w:val="00AC4807"/>
    <w:rsid w:val="00AC5B36"/>
    <w:rsid w:val="00AC6DF6"/>
    <w:rsid w:val="00AC7F95"/>
    <w:rsid w:val="00AD36E7"/>
    <w:rsid w:val="00AD3791"/>
    <w:rsid w:val="00AE0436"/>
    <w:rsid w:val="00AE14F4"/>
    <w:rsid w:val="00AE447F"/>
    <w:rsid w:val="00AE48BF"/>
    <w:rsid w:val="00AE5ADA"/>
    <w:rsid w:val="00AE78EE"/>
    <w:rsid w:val="00AF3EDE"/>
    <w:rsid w:val="00AF6D74"/>
    <w:rsid w:val="00B0056F"/>
    <w:rsid w:val="00B03354"/>
    <w:rsid w:val="00B11F95"/>
    <w:rsid w:val="00B24191"/>
    <w:rsid w:val="00B2734D"/>
    <w:rsid w:val="00B30109"/>
    <w:rsid w:val="00B374AF"/>
    <w:rsid w:val="00B3CB2E"/>
    <w:rsid w:val="00B41DB1"/>
    <w:rsid w:val="00B432CB"/>
    <w:rsid w:val="00B467F0"/>
    <w:rsid w:val="00B522E6"/>
    <w:rsid w:val="00B554A4"/>
    <w:rsid w:val="00B60141"/>
    <w:rsid w:val="00B6476D"/>
    <w:rsid w:val="00B70080"/>
    <w:rsid w:val="00B77A17"/>
    <w:rsid w:val="00B802A3"/>
    <w:rsid w:val="00B813ED"/>
    <w:rsid w:val="00B81ABF"/>
    <w:rsid w:val="00B8382A"/>
    <w:rsid w:val="00B83B8B"/>
    <w:rsid w:val="00B875CF"/>
    <w:rsid w:val="00BA0D3C"/>
    <w:rsid w:val="00BA2466"/>
    <w:rsid w:val="00BA2533"/>
    <w:rsid w:val="00BA5E37"/>
    <w:rsid w:val="00BB3581"/>
    <w:rsid w:val="00BB3B94"/>
    <w:rsid w:val="00BB4217"/>
    <w:rsid w:val="00BC316D"/>
    <w:rsid w:val="00BD21CA"/>
    <w:rsid w:val="00BD642B"/>
    <w:rsid w:val="00BE287E"/>
    <w:rsid w:val="00BE33CD"/>
    <w:rsid w:val="00BE70E0"/>
    <w:rsid w:val="00BF0181"/>
    <w:rsid w:val="00BF2AB6"/>
    <w:rsid w:val="00BF451F"/>
    <w:rsid w:val="00BF77F5"/>
    <w:rsid w:val="00C02774"/>
    <w:rsid w:val="00C057C1"/>
    <w:rsid w:val="00C058AD"/>
    <w:rsid w:val="00C05D8F"/>
    <w:rsid w:val="00C06E0F"/>
    <w:rsid w:val="00C1056B"/>
    <w:rsid w:val="00C306E1"/>
    <w:rsid w:val="00C318C3"/>
    <w:rsid w:val="00C31FDA"/>
    <w:rsid w:val="00C34A9C"/>
    <w:rsid w:val="00C42121"/>
    <w:rsid w:val="00C42FD4"/>
    <w:rsid w:val="00C44DC7"/>
    <w:rsid w:val="00C46955"/>
    <w:rsid w:val="00C4751C"/>
    <w:rsid w:val="00C47D30"/>
    <w:rsid w:val="00C47FF2"/>
    <w:rsid w:val="00C50933"/>
    <w:rsid w:val="00C52055"/>
    <w:rsid w:val="00C525AB"/>
    <w:rsid w:val="00C525F7"/>
    <w:rsid w:val="00C5290E"/>
    <w:rsid w:val="00C561E4"/>
    <w:rsid w:val="00C613EE"/>
    <w:rsid w:val="00C64350"/>
    <w:rsid w:val="00C65619"/>
    <w:rsid w:val="00C6564A"/>
    <w:rsid w:val="00C76BDA"/>
    <w:rsid w:val="00C80B94"/>
    <w:rsid w:val="00C91CED"/>
    <w:rsid w:val="00C91DD3"/>
    <w:rsid w:val="00CA2F54"/>
    <w:rsid w:val="00CA57FF"/>
    <w:rsid w:val="00CA603E"/>
    <w:rsid w:val="00CB494A"/>
    <w:rsid w:val="00CC54CF"/>
    <w:rsid w:val="00CC556F"/>
    <w:rsid w:val="00CC7EC8"/>
    <w:rsid w:val="00CD1AC4"/>
    <w:rsid w:val="00CD5A7B"/>
    <w:rsid w:val="00CD619B"/>
    <w:rsid w:val="00CD6ACF"/>
    <w:rsid w:val="00CE3417"/>
    <w:rsid w:val="00CF0AA1"/>
    <w:rsid w:val="00CF38AF"/>
    <w:rsid w:val="00CF5742"/>
    <w:rsid w:val="00CF6C1E"/>
    <w:rsid w:val="00D0763C"/>
    <w:rsid w:val="00D12B28"/>
    <w:rsid w:val="00D136A6"/>
    <w:rsid w:val="00D164AD"/>
    <w:rsid w:val="00D169FA"/>
    <w:rsid w:val="00D179F4"/>
    <w:rsid w:val="00D24A35"/>
    <w:rsid w:val="00D31EAC"/>
    <w:rsid w:val="00D33C81"/>
    <w:rsid w:val="00D378D0"/>
    <w:rsid w:val="00D43EBE"/>
    <w:rsid w:val="00D4566C"/>
    <w:rsid w:val="00D676E8"/>
    <w:rsid w:val="00D67A99"/>
    <w:rsid w:val="00D706C4"/>
    <w:rsid w:val="00D82076"/>
    <w:rsid w:val="00D85650"/>
    <w:rsid w:val="00D91DA9"/>
    <w:rsid w:val="00D9392A"/>
    <w:rsid w:val="00DA1D61"/>
    <w:rsid w:val="00DA34AC"/>
    <w:rsid w:val="00DA71D5"/>
    <w:rsid w:val="00DB043C"/>
    <w:rsid w:val="00DB0946"/>
    <w:rsid w:val="00DB25E7"/>
    <w:rsid w:val="00DB43D4"/>
    <w:rsid w:val="00DB488E"/>
    <w:rsid w:val="00DB5FC3"/>
    <w:rsid w:val="00DB5FDE"/>
    <w:rsid w:val="00DC2407"/>
    <w:rsid w:val="00DC55A1"/>
    <w:rsid w:val="00DE4B21"/>
    <w:rsid w:val="00DE7F42"/>
    <w:rsid w:val="00DE7F48"/>
    <w:rsid w:val="00DF6CF6"/>
    <w:rsid w:val="00DF6E39"/>
    <w:rsid w:val="00E074FD"/>
    <w:rsid w:val="00E07E64"/>
    <w:rsid w:val="00E11A8B"/>
    <w:rsid w:val="00E12EA2"/>
    <w:rsid w:val="00E2243C"/>
    <w:rsid w:val="00E31C8C"/>
    <w:rsid w:val="00E3318E"/>
    <w:rsid w:val="00E34117"/>
    <w:rsid w:val="00E347B5"/>
    <w:rsid w:val="00E361E0"/>
    <w:rsid w:val="00E416C1"/>
    <w:rsid w:val="00E43032"/>
    <w:rsid w:val="00E44714"/>
    <w:rsid w:val="00E506FE"/>
    <w:rsid w:val="00E50A20"/>
    <w:rsid w:val="00E56B35"/>
    <w:rsid w:val="00E5750D"/>
    <w:rsid w:val="00E60954"/>
    <w:rsid w:val="00E6125B"/>
    <w:rsid w:val="00E75FC2"/>
    <w:rsid w:val="00E81D34"/>
    <w:rsid w:val="00E91D55"/>
    <w:rsid w:val="00E92257"/>
    <w:rsid w:val="00E979E9"/>
    <w:rsid w:val="00EA2CFD"/>
    <w:rsid w:val="00EB3590"/>
    <w:rsid w:val="00EC6BF7"/>
    <w:rsid w:val="00ED3A7A"/>
    <w:rsid w:val="00ED5C3A"/>
    <w:rsid w:val="00ED6513"/>
    <w:rsid w:val="00EE66E4"/>
    <w:rsid w:val="00EF0B87"/>
    <w:rsid w:val="00EF36C1"/>
    <w:rsid w:val="00EF3A02"/>
    <w:rsid w:val="00EF73A3"/>
    <w:rsid w:val="00F03290"/>
    <w:rsid w:val="00F0355A"/>
    <w:rsid w:val="00F067B1"/>
    <w:rsid w:val="00F102E5"/>
    <w:rsid w:val="00F11BDE"/>
    <w:rsid w:val="00F15732"/>
    <w:rsid w:val="00F15E3C"/>
    <w:rsid w:val="00F23130"/>
    <w:rsid w:val="00F24BDA"/>
    <w:rsid w:val="00F33A06"/>
    <w:rsid w:val="00F36D97"/>
    <w:rsid w:val="00F40964"/>
    <w:rsid w:val="00F43593"/>
    <w:rsid w:val="00F46C32"/>
    <w:rsid w:val="00F53737"/>
    <w:rsid w:val="00F53E87"/>
    <w:rsid w:val="00F715C4"/>
    <w:rsid w:val="00F7469B"/>
    <w:rsid w:val="00F7480C"/>
    <w:rsid w:val="00F77357"/>
    <w:rsid w:val="00F80B9A"/>
    <w:rsid w:val="00F83239"/>
    <w:rsid w:val="00F843A0"/>
    <w:rsid w:val="00F94EC9"/>
    <w:rsid w:val="00FA3BF7"/>
    <w:rsid w:val="00FA4CE6"/>
    <w:rsid w:val="00FA61EC"/>
    <w:rsid w:val="00FA74A2"/>
    <w:rsid w:val="00FB2F28"/>
    <w:rsid w:val="00FC2281"/>
    <w:rsid w:val="00FC3442"/>
    <w:rsid w:val="00FC3B50"/>
    <w:rsid w:val="00FC423E"/>
    <w:rsid w:val="00FC5E7B"/>
    <w:rsid w:val="00FC7308"/>
    <w:rsid w:val="00FD2B89"/>
    <w:rsid w:val="00FD662B"/>
    <w:rsid w:val="00FE30EF"/>
    <w:rsid w:val="00FE37C1"/>
    <w:rsid w:val="00FE3FE7"/>
    <w:rsid w:val="00FE59E7"/>
    <w:rsid w:val="00FE5E6C"/>
    <w:rsid w:val="00FF2E68"/>
    <w:rsid w:val="00FF3D13"/>
    <w:rsid w:val="02000E91"/>
    <w:rsid w:val="027DD6BE"/>
    <w:rsid w:val="02F61CDA"/>
    <w:rsid w:val="035DEDFC"/>
    <w:rsid w:val="047B1B4A"/>
    <w:rsid w:val="077AEC3E"/>
    <w:rsid w:val="0AAF65D2"/>
    <w:rsid w:val="0C75242E"/>
    <w:rsid w:val="0D55E962"/>
    <w:rsid w:val="0D76D88B"/>
    <w:rsid w:val="109DB2FF"/>
    <w:rsid w:val="10F91280"/>
    <w:rsid w:val="11F89045"/>
    <w:rsid w:val="12197B09"/>
    <w:rsid w:val="12BFE108"/>
    <w:rsid w:val="143C769F"/>
    <w:rsid w:val="15FD2D2D"/>
    <w:rsid w:val="1718B30C"/>
    <w:rsid w:val="18A191C5"/>
    <w:rsid w:val="19A87836"/>
    <w:rsid w:val="1A5F9667"/>
    <w:rsid w:val="1AEE491F"/>
    <w:rsid w:val="1B4B6BD4"/>
    <w:rsid w:val="1BB94C8F"/>
    <w:rsid w:val="1BDE5F9C"/>
    <w:rsid w:val="1C474E23"/>
    <w:rsid w:val="1F8AE716"/>
    <w:rsid w:val="1FD6CE71"/>
    <w:rsid w:val="202120A8"/>
    <w:rsid w:val="204889B4"/>
    <w:rsid w:val="20BAC6EC"/>
    <w:rsid w:val="211ABF46"/>
    <w:rsid w:val="24D5A82D"/>
    <w:rsid w:val="26C81368"/>
    <w:rsid w:val="2712680C"/>
    <w:rsid w:val="271CD1B6"/>
    <w:rsid w:val="2735FA13"/>
    <w:rsid w:val="2741F244"/>
    <w:rsid w:val="282DC7B1"/>
    <w:rsid w:val="29DF4044"/>
    <w:rsid w:val="2AA8792F"/>
    <w:rsid w:val="2CF44484"/>
    <w:rsid w:val="305EA444"/>
    <w:rsid w:val="30D17B0E"/>
    <w:rsid w:val="3128C3B4"/>
    <w:rsid w:val="32A05DF7"/>
    <w:rsid w:val="331BF0DC"/>
    <w:rsid w:val="333981A1"/>
    <w:rsid w:val="3486C2D6"/>
    <w:rsid w:val="37D343F5"/>
    <w:rsid w:val="3815AF72"/>
    <w:rsid w:val="38BC0CD8"/>
    <w:rsid w:val="394F135B"/>
    <w:rsid w:val="3A0B480A"/>
    <w:rsid w:val="3A1012CE"/>
    <w:rsid w:val="3AA86E8D"/>
    <w:rsid w:val="3C9D393A"/>
    <w:rsid w:val="3CAF058C"/>
    <w:rsid w:val="3CEA1CB4"/>
    <w:rsid w:val="3EDE9AE5"/>
    <w:rsid w:val="3FDEBFC0"/>
    <w:rsid w:val="41C57B5D"/>
    <w:rsid w:val="41F4C9C7"/>
    <w:rsid w:val="4268098A"/>
    <w:rsid w:val="43FBDCCC"/>
    <w:rsid w:val="444F221B"/>
    <w:rsid w:val="44508E2E"/>
    <w:rsid w:val="4535E77A"/>
    <w:rsid w:val="45621335"/>
    <w:rsid w:val="46E6B477"/>
    <w:rsid w:val="4783C5CE"/>
    <w:rsid w:val="488E490C"/>
    <w:rsid w:val="49A41A72"/>
    <w:rsid w:val="49E2DF62"/>
    <w:rsid w:val="4A6D31E7"/>
    <w:rsid w:val="4C090248"/>
    <w:rsid w:val="4C3EB73B"/>
    <w:rsid w:val="4C96C088"/>
    <w:rsid w:val="4E355B2B"/>
    <w:rsid w:val="4F42F058"/>
    <w:rsid w:val="4FC9F56A"/>
    <w:rsid w:val="512AA814"/>
    <w:rsid w:val="512DDE92"/>
    <w:rsid w:val="51840BA0"/>
    <w:rsid w:val="52C92655"/>
    <w:rsid w:val="532A8C0E"/>
    <w:rsid w:val="5374E6A2"/>
    <w:rsid w:val="549BA42B"/>
    <w:rsid w:val="5566FF28"/>
    <w:rsid w:val="55802485"/>
    <w:rsid w:val="559B1DEE"/>
    <w:rsid w:val="5891F1D7"/>
    <w:rsid w:val="58D0AA41"/>
    <w:rsid w:val="5B9275AD"/>
    <w:rsid w:val="5DA711F5"/>
    <w:rsid w:val="5F357F1B"/>
    <w:rsid w:val="626F6D2B"/>
    <w:rsid w:val="62D47CE3"/>
    <w:rsid w:val="63761CB6"/>
    <w:rsid w:val="63CB3EB3"/>
    <w:rsid w:val="6420B39B"/>
    <w:rsid w:val="64DD168F"/>
    <w:rsid w:val="65641037"/>
    <w:rsid w:val="65C65251"/>
    <w:rsid w:val="65CE2438"/>
    <w:rsid w:val="65EF7D05"/>
    <w:rsid w:val="672F690A"/>
    <w:rsid w:val="67F2D942"/>
    <w:rsid w:val="6853BE48"/>
    <w:rsid w:val="688AA7F8"/>
    <w:rsid w:val="68BE2E99"/>
    <w:rsid w:val="6AA9EA98"/>
    <w:rsid w:val="6ABCEC25"/>
    <w:rsid w:val="6B477B36"/>
    <w:rsid w:val="73F029C2"/>
    <w:rsid w:val="74C92E94"/>
    <w:rsid w:val="7729BC5E"/>
    <w:rsid w:val="7793AE9C"/>
    <w:rsid w:val="79A086E6"/>
    <w:rsid w:val="7A3134AF"/>
    <w:rsid w:val="7A3380A8"/>
    <w:rsid w:val="7BD16BE5"/>
    <w:rsid w:val="7C73D3E2"/>
    <w:rsid w:val="7F10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801C65"/>
  <w15:chartTrackingRefBased/>
  <w15:docId w15:val="{9C3CA099-F7AB-4D3F-B87C-481F0F3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</w:style>
  <w:style w:type="character" w:styleId="Textoennegrita">
    <w:name w:val="Strong"/>
    <w:uiPriority w:val="22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942E6F"/>
    <w:pPr>
      <w:ind w:left="720"/>
      <w:contextualSpacing/>
    </w:pPr>
  </w:style>
  <w:style w:type="table" w:styleId="Tablaconcuadrcula">
    <w:name w:val="Table Grid"/>
    <w:basedOn w:val="Tablanormal"/>
    <w:rsid w:val="009C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927F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s-ES"/>
    </w:rPr>
  </w:style>
  <w:style w:type="character" w:customStyle="1" w:styleId="Ninguno">
    <w:name w:val="Ninguno"/>
    <w:rsid w:val="005927F5"/>
  </w:style>
  <w:style w:type="character" w:styleId="Mencinsinresolver">
    <w:name w:val="Unresolved Mention"/>
    <w:basedOn w:val="Fuentedeprrafopredeter"/>
    <w:uiPriority w:val="99"/>
    <w:semiHidden/>
    <w:unhideWhenUsed/>
    <w:rsid w:val="008E56E3"/>
    <w:rPr>
      <w:color w:val="605E5C"/>
      <w:shd w:val="clear" w:color="auto" w:fill="E1DFDD"/>
    </w:rPr>
  </w:style>
  <w:style w:type="character" w:customStyle="1" w:styleId="cuenta">
    <w:name w:val="cuenta"/>
    <w:basedOn w:val="Fuentedeprrafopredeter"/>
    <w:rsid w:val="00347CE5"/>
  </w:style>
  <w:style w:type="character" w:styleId="Refdecomentario">
    <w:name w:val="annotation reference"/>
    <w:basedOn w:val="Fuentedeprrafopredeter"/>
    <w:rsid w:val="00740B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0B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40BD6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0B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40BD6"/>
    <w:rPr>
      <w:b/>
      <w:bCs/>
      <w:lang w:eastAsia="ar-SA"/>
    </w:rPr>
  </w:style>
  <w:style w:type="paragraph" w:styleId="Textodeglobo">
    <w:name w:val="Balloon Text"/>
    <w:basedOn w:val="Normal"/>
    <w:link w:val="TextodegloboCar"/>
    <w:semiHidden/>
    <w:unhideWhenUsed/>
    <w:rsid w:val="00740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0BD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a.herce@medicusmundi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asaludunderecho.es/unete/haz-un-donativ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EFB28719D67C4C8D838FAE95D6004C" ma:contentTypeVersion="12" ma:contentTypeDescription="Crear nuevo documento." ma:contentTypeScope="" ma:versionID="6edd7057065b667ec32447986b3d5c52">
  <xsd:schema xmlns:xsd="http://www.w3.org/2001/XMLSchema" xmlns:xs="http://www.w3.org/2001/XMLSchema" xmlns:p="http://schemas.microsoft.com/office/2006/metadata/properties" xmlns:ns2="cd562362-bbbf-4716-bb1a-b36484404bfc" xmlns:ns3="5ed7c519-e8ff-4be7-8606-0546fba19302" targetNamespace="http://schemas.microsoft.com/office/2006/metadata/properties" ma:root="true" ma:fieldsID="01dd2103581e8c1bf6e046148a428698" ns2:_="" ns3:_="">
    <xsd:import namespace="cd562362-bbbf-4716-bb1a-b36484404bfc"/>
    <xsd:import namespace="5ed7c519-e8ff-4be7-8606-0546fba19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62362-bbbf-4716-bb1a-b36484404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7c519-e8ff-4be7-8606-0546fba19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14A40-86DF-4DB7-925E-55A174CD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62362-bbbf-4716-bb1a-b36484404bfc"/>
    <ds:schemaRef ds:uri="5ed7c519-e8ff-4be7-8606-0546fba19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2CCB0-93B1-467D-ADE4-0737E6A02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34BA-EA21-4827-AB70-3EB26F9CC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3700</CharactersWithSpaces>
  <SharedDoc>false</SharedDoc>
  <HLinks>
    <vt:vector size="30" baseType="variant">
      <vt:variant>
        <vt:i4>786470</vt:i4>
      </vt:variant>
      <vt:variant>
        <vt:i4>12</vt:i4>
      </vt:variant>
      <vt:variant>
        <vt:i4>0</vt:i4>
      </vt:variant>
      <vt:variant>
        <vt:i4>5</vt:i4>
      </vt:variant>
      <vt:variant>
        <vt:lpwstr>mailto:pamplonaactual@gmail.com</vt:lpwstr>
      </vt:variant>
      <vt:variant>
        <vt:lpwstr/>
      </vt:variant>
      <vt:variant>
        <vt:i4>1900588</vt:i4>
      </vt:variant>
      <vt:variant>
        <vt:i4>9</vt:i4>
      </vt:variant>
      <vt:variant>
        <vt:i4>0</vt:i4>
      </vt:variant>
      <vt:variant>
        <vt:i4>5</vt:i4>
      </vt:variant>
      <vt:variant>
        <vt:lpwstr>mailto:info@aticafm.com</vt:lpwstr>
      </vt:variant>
      <vt:variant>
        <vt:lpwstr/>
      </vt:variant>
      <vt:variant>
        <vt:i4>7143499</vt:i4>
      </vt:variant>
      <vt:variant>
        <vt:i4>6</vt:i4>
      </vt:variant>
      <vt:variant>
        <vt:i4>0</vt:i4>
      </vt:variant>
      <vt:variant>
        <vt:i4>5</vt:i4>
      </vt:variant>
      <vt:variant>
        <vt:lpwstr>mailto:elcofre@aticafm.com</vt:lpwstr>
      </vt:variant>
      <vt:variant>
        <vt:lpwstr/>
      </vt:variant>
      <vt:variant>
        <vt:i4>6225981</vt:i4>
      </vt:variant>
      <vt:variant>
        <vt:i4>3</vt:i4>
      </vt:variant>
      <vt:variant>
        <vt:i4>0</vt:i4>
      </vt:variant>
      <vt:variant>
        <vt:i4>5</vt:i4>
      </vt:variant>
      <vt:variant>
        <vt:lpwstr>mailto:natalia.herce@medicusmundi.es</vt:lpwstr>
      </vt:variant>
      <vt:variant>
        <vt:lpwstr/>
      </vt:variant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https://lasaludunderecho.es/unete/haz-un-donativo/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Natalia Herce</cp:lastModifiedBy>
  <cp:revision>2</cp:revision>
  <cp:lastPrinted>1899-12-31T23:00:00Z</cp:lastPrinted>
  <dcterms:created xsi:type="dcterms:W3CDTF">2020-11-19T12:52:00Z</dcterms:created>
  <dcterms:modified xsi:type="dcterms:W3CDTF">2020-11-19T12:52:00Z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0x01010060EFB28719D67C4C8D838FAE95D6004C</vt:lpwstr>
  </property>
</Properties>
</file>