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C66C3" w:rsidRPr="00BB44EA" w:rsidRDefault="007C66C3" w:rsidP="001E1B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Calibri"/>
          <w:b/>
          <w:bCs/>
          <w:sz w:val="32"/>
          <w:szCs w:val="32"/>
        </w:rPr>
      </w:pPr>
      <w:bookmarkStart w:id="0" w:name="_GoBack"/>
      <w:bookmarkEnd w:id="0"/>
      <w:r w:rsidRPr="00BB44EA">
        <w:rPr>
          <w:rFonts w:ascii="Calibri" w:hAnsi="Calibri" w:cs="Calibri"/>
          <w:b/>
          <w:bCs/>
          <w:sz w:val="32"/>
          <w:szCs w:val="32"/>
        </w:rPr>
        <w:t>5-M: EL ABRAZO DE LOS PUEBLOS</w:t>
      </w:r>
    </w:p>
    <w:p w:rsidR="007C66C3" w:rsidRPr="00BB44EA" w:rsidRDefault="007C66C3" w:rsidP="001E1B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Calibri"/>
          <w:sz w:val="18"/>
          <w:szCs w:val="18"/>
        </w:rPr>
      </w:pPr>
    </w:p>
    <w:p w:rsidR="007C66C3" w:rsidRPr="00BB44EA" w:rsidRDefault="007C66C3" w:rsidP="001E1B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969"/>
        </w:tabs>
        <w:jc w:val="both"/>
        <w:rPr>
          <w:rFonts w:ascii="Calibri" w:hAnsi="Calibri" w:cs="Calibri"/>
          <w:b/>
          <w:bCs/>
        </w:rPr>
      </w:pPr>
      <w:r w:rsidRPr="00BB44EA">
        <w:rPr>
          <w:rFonts w:ascii="Calibri" w:hAnsi="Calibri" w:cs="Calibri"/>
          <w:b/>
          <w:bCs/>
        </w:rPr>
        <w:t>Por la defensa de la humanidad, de las personas migrantes y de su libre movimiento y acogida en Europa y contra el neofascismo</w:t>
      </w:r>
    </w:p>
    <w:p w:rsidR="007C66C3" w:rsidRPr="00BB44EA" w:rsidRDefault="007C66C3" w:rsidP="001E1B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Calibri"/>
          <w:sz w:val="18"/>
          <w:szCs w:val="18"/>
        </w:rPr>
      </w:pPr>
    </w:p>
    <w:p w:rsidR="007C66C3" w:rsidRPr="00BB44EA" w:rsidRDefault="007C66C3" w:rsidP="001E1B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BB44EA">
        <w:rPr>
          <w:rFonts w:ascii="Calibri" w:hAnsi="Calibri" w:cs="Calibri"/>
          <w:sz w:val="22"/>
          <w:szCs w:val="22"/>
        </w:rPr>
        <w:t>En estos momentos en Europa, de forma acelerada, ganan terreno fuerzas de extrema derecha y neofascistas entre importantes sectores de la población, arrojando olas de odio sobre las personas migrantes y refugiadas, a las que culpan de los males de nuestras sociedades, del desempleo, de los bajos salarios, de la crisis social y económica, del aumento de la delincuencia y del machismo.</w:t>
      </w:r>
      <w:r w:rsidRPr="00BB44EA">
        <w:rPr>
          <w:sz w:val="22"/>
          <w:szCs w:val="22"/>
        </w:rPr>
        <w:t xml:space="preserve"> </w:t>
      </w:r>
    </w:p>
    <w:p w:rsidR="007C66C3" w:rsidRPr="00BB44EA" w:rsidRDefault="007C66C3" w:rsidP="001E1B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Calibri"/>
          <w:sz w:val="10"/>
          <w:szCs w:val="10"/>
        </w:rPr>
      </w:pPr>
    </w:p>
    <w:p w:rsidR="007C66C3" w:rsidRPr="00BB44EA" w:rsidRDefault="007C66C3" w:rsidP="001E1B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Calibri"/>
          <w:sz w:val="22"/>
          <w:szCs w:val="22"/>
        </w:rPr>
      </w:pPr>
      <w:r w:rsidRPr="00BB44EA">
        <w:rPr>
          <w:rFonts w:ascii="Calibri" w:hAnsi="Calibri" w:cs="Calibri"/>
          <w:sz w:val="22"/>
          <w:szCs w:val="22"/>
        </w:rPr>
        <w:t xml:space="preserve">Y en consecuencia esas fuerzas extremistas, junto a quienes desde sectores de centroizquierda y de derecha asumen algunos de sus postulados, incrementan las injustas políticas migratorias ya existentes, </w:t>
      </w:r>
      <w:r>
        <w:rPr>
          <w:rFonts w:ascii="Calibri" w:hAnsi="Calibri" w:cs="Calibri"/>
          <w:sz w:val="22"/>
          <w:szCs w:val="22"/>
        </w:rPr>
        <w:t xml:space="preserve">como las expulsiones masivas, </w:t>
      </w:r>
      <w:r w:rsidRPr="00BB44EA">
        <w:rPr>
          <w:rFonts w:ascii="Calibri" w:hAnsi="Calibri" w:cs="Calibri"/>
          <w:sz w:val="22"/>
          <w:szCs w:val="22"/>
        </w:rPr>
        <w:t xml:space="preserve">cierran las fronteras y arrojan a la muerte a decenas de miles de migrantes en las aguas del Mediterráneo, en los desiertos de África y en otros lugares sin nombre, negándoles derechos humanos básicos, la vida y el derecho a migrar.  </w:t>
      </w:r>
    </w:p>
    <w:p w:rsidR="007C66C3" w:rsidRPr="00BB44EA" w:rsidRDefault="007C66C3" w:rsidP="001E1B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Calibri"/>
          <w:sz w:val="22"/>
          <w:szCs w:val="22"/>
        </w:rPr>
      </w:pPr>
    </w:p>
    <w:p w:rsidR="007C66C3" w:rsidRPr="00BB44EA" w:rsidRDefault="007C66C3" w:rsidP="001E1B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Calibri"/>
          <w:b/>
          <w:bCs/>
          <w:sz w:val="22"/>
          <w:szCs w:val="22"/>
        </w:rPr>
      </w:pPr>
      <w:r w:rsidRPr="00BB44EA">
        <w:rPr>
          <w:rFonts w:ascii="Calibri" w:hAnsi="Calibri" w:cs="Calibri"/>
          <w:b/>
          <w:bCs/>
          <w:sz w:val="22"/>
          <w:szCs w:val="22"/>
        </w:rPr>
        <w:t xml:space="preserve"> Ante esta situación manifestamos:</w:t>
      </w:r>
    </w:p>
    <w:p w:rsidR="007C66C3" w:rsidRPr="00BB44EA" w:rsidRDefault="007C66C3" w:rsidP="001E1B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Calibri"/>
          <w:b/>
          <w:bCs/>
          <w:sz w:val="10"/>
          <w:szCs w:val="10"/>
        </w:rPr>
      </w:pPr>
    </w:p>
    <w:p w:rsidR="007C66C3" w:rsidRPr="00BB44EA" w:rsidRDefault="007C66C3" w:rsidP="001E1B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Calibri"/>
          <w:sz w:val="22"/>
          <w:szCs w:val="22"/>
        </w:rPr>
      </w:pPr>
      <w:r w:rsidRPr="00BB44EA">
        <w:rPr>
          <w:rFonts w:ascii="Calibri" w:hAnsi="Calibri" w:cs="Calibri"/>
          <w:b/>
          <w:bCs/>
          <w:sz w:val="22"/>
          <w:szCs w:val="22"/>
        </w:rPr>
        <w:t xml:space="preserve">1. </w:t>
      </w:r>
      <w:r w:rsidRPr="00BB44EA">
        <w:rPr>
          <w:rFonts w:ascii="Calibri" w:hAnsi="Calibri" w:cs="Calibri"/>
          <w:sz w:val="22"/>
          <w:szCs w:val="22"/>
        </w:rPr>
        <w:t>Los responsables de esta crisis, producto del desarrollo de estrategias neoliberales, son las élites que gobiernan Europa y no las personas migrantes y refugiadas. Las políticas de esas elites generan paro y precariedad, eliminación de servicios públicos esenciales</w:t>
      </w:r>
      <w:r w:rsidRPr="00BB44EA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BB44EA">
        <w:rPr>
          <w:rFonts w:ascii="Calibri" w:hAnsi="Calibri" w:cs="Calibri"/>
          <w:sz w:val="22"/>
          <w:szCs w:val="22"/>
        </w:rPr>
        <w:t xml:space="preserve">y recortes sociales, utilizan como chivo expiatorio a la inmigración y </w:t>
      </w:r>
      <w:r w:rsidRPr="00BB44EA">
        <w:rPr>
          <w:rFonts w:ascii="Calibri" w:hAnsi="Calibri" w:cs="Calibri"/>
          <w:color w:val="222222"/>
          <w:sz w:val="22"/>
          <w:szCs w:val="22"/>
        </w:rPr>
        <w:t>fomentan sentimientos xenófobos y la guerra entre pobres, para ganar votos y evadir la responsabilidad de quienes nos gobiernan.</w:t>
      </w:r>
    </w:p>
    <w:p w:rsidR="007C66C3" w:rsidRPr="00BB44EA" w:rsidRDefault="007C66C3" w:rsidP="001E1B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Calibri"/>
          <w:sz w:val="10"/>
          <w:szCs w:val="10"/>
        </w:rPr>
      </w:pPr>
    </w:p>
    <w:p w:rsidR="007C66C3" w:rsidRPr="00BB44EA" w:rsidRDefault="007C66C3" w:rsidP="001E1B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BB44EA">
        <w:rPr>
          <w:rFonts w:ascii="Calibri" w:hAnsi="Calibri" w:cs="Calibri"/>
          <w:sz w:val="22"/>
          <w:szCs w:val="22"/>
        </w:rPr>
        <w:t xml:space="preserve">La presencia de las personas migrantes y refugiadas en Europa es, sin embargo, positiva.  Enriquece nuestras sociedades, nuestras formas de vida y nuestras actitudes frente a las otras, refuerza el desarrollo de la convivencia entre diferentes, e impulsa procesos de solidaridad y de búsqueda de la igualdad. </w:t>
      </w:r>
    </w:p>
    <w:p w:rsidR="007C66C3" w:rsidRPr="00BB44EA" w:rsidRDefault="007C66C3" w:rsidP="001E1B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Calibri"/>
          <w:sz w:val="10"/>
          <w:szCs w:val="10"/>
        </w:rPr>
      </w:pPr>
    </w:p>
    <w:p w:rsidR="007C66C3" w:rsidRPr="00BB44EA" w:rsidRDefault="007C66C3" w:rsidP="001E1B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Calibri"/>
          <w:i/>
          <w:iCs/>
          <w:sz w:val="22"/>
          <w:szCs w:val="22"/>
        </w:rPr>
      </w:pPr>
      <w:r w:rsidRPr="00BB44EA">
        <w:rPr>
          <w:rFonts w:ascii="Calibri" w:hAnsi="Calibri" w:cs="Calibri"/>
          <w:i/>
          <w:iCs/>
          <w:sz w:val="22"/>
          <w:szCs w:val="22"/>
        </w:rPr>
        <w:t>Por eso denunciamos la manipulación y falsedad del discurso que culpa a la migración de la crisis social y económica en Europa y oculta la responsabilidad de las elites europeas en dicha crisis.</w:t>
      </w:r>
    </w:p>
    <w:p w:rsidR="007C66C3" w:rsidRPr="00BB44EA" w:rsidRDefault="007C66C3" w:rsidP="001E1B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7C66C3" w:rsidRPr="00BB44EA" w:rsidRDefault="007C66C3" w:rsidP="001E1B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Calibri"/>
          <w:sz w:val="22"/>
          <w:szCs w:val="22"/>
        </w:rPr>
      </w:pPr>
      <w:r w:rsidRPr="00BB44EA">
        <w:rPr>
          <w:rFonts w:ascii="Calibri" w:hAnsi="Calibri" w:cs="Calibri"/>
          <w:b/>
          <w:bCs/>
          <w:sz w:val="22"/>
          <w:szCs w:val="22"/>
        </w:rPr>
        <w:t xml:space="preserve">2. </w:t>
      </w:r>
      <w:r w:rsidRPr="00BB44EA">
        <w:rPr>
          <w:rFonts w:ascii="Calibri" w:hAnsi="Calibri" w:cs="Calibri"/>
          <w:sz w:val="22"/>
          <w:szCs w:val="22"/>
        </w:rPr>
        <w:t xml:space="preserve">La UE, los gobiernos europeos y las grandes empresas trasnacionales son responsables del éxodo migratorio: millones de personas huyen de las guerras alimentadas con armas fabricadas en Europa, y de la miseria provocada por las políticas comerciales neocolonialistas, </w:t>
      </w:r>
      <w:r w:rsidRPr="00BB44EA">
        <w:rPr>
          <w:rFonts w:ascii="Calibri" w:hAnsi="Calibri" w:cs="Calibri"/>
          <w:color w:val="222222"/>
          <w:sz w:val="22"/>
          <w:szCs w:val="22"/>
        </w:rPr>
        <w:t>por la desestructuración social derivada de dichas políticas,</w:t>
      </w:r>
      <w:r w:rsidRPr="00BB44EA">
        <w:rPr>
          <w:rFonts w:ascii="Calibri" w:hAnsi="Calibri" w:cs="Calibri"/>
          <w:sz w:val="22"/>
          <w:szCs w:val="22"/>
        </w:rPr>
        <w:t xml:space="preserve"> por el saqueo de los recursos mineros y energéticos, por el acaparamiento de tierras que desplaza a cientos de miles de personas  y por la destrucción ambiental responsable  del  cambio climático </w:t>
      </w:r>
    </w:p>
    <w:p w:rsidR="007C66C3" w:rsidRPr="00BB44EA" w:rsidRDefault="007C66C3" w:rsidP="001E1B39">
      <w:pPr>
        <w:pStyle w:val="Cuadrculamedia1-nfasi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0"/>
        <w:jc w:val="both"/>
        <w:rPr>
          <w:rFonts w:ascii="Calibri" w:hAnsi="Calibri" w:cs="Calibri"/>
          <w:sz w:val="10"/>
          <w:szCs w:val="10"/>
        </w:rPr>
      </w:pPr>
    </w:p>
    <w:p w:rsidR="007C66C3" w:rsidRPr="00BB44EA" w:rsidRDefault="007C66C3" w:rsidP="001E1B39">
      <w:pPr>
        <w:pStyle w:val="Cuadrculamedia1-nfasi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0"/>
        <w:jc w:val="both"/>
        <w:rPr>
          <w:rFonts w:ascii="Calibri" w:hAnsi="Calibri" w:cs="Calibri"/>
          <w:sz w:val="22"/>
          <w:szCs w:val="22"/>
        </w:rPr>
      </w:pPr>
      <w:r w:rsidRPr="00BB44EA">
        <w:rPr>
          <w:rFonts w:ascii="Calibri" w:hAnsi="Calibri" w:cs="Calibri"/>
          <w:sz w:val="22"/>
          <w:szCs w:val="22"/>
        </w:rPr>
        <w:t>Y son asimismo responsables de las consecuencias de dicho éxodo, de las muertes, prisión, esclavitud y trato inhumano de miles de personas en el largo viaje hacia Europa, y de la violencia que en él se ejerce contra menores, personas LGTBI y mujeres, a muchas de las cuales se les empuja a las redes de trata.</w:t>
      </w:r>
    </w:p>
    <w:p w:rsidR="007C66C3" w:rsidRPr="00BB44EA" w:rsidRDefault="007C66C3" w:rsidP="001E1B39">
      <w:pPr>
        <w:pStyle w:val="Cuadrculamedia1-nfasi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0"/>
        <w:jc w:val="both"/>
        <w:rPr>
          <w:rFonts w:ascii="Calibri" w:hAnsi="Calibri" w:cs="Calibri"/>
          <w:sz w:val="10"/>
          <w:szCs w:val="10"/>
        </w:rPr>
      </w:pPr>
    </w:p>
    <w:p w:rsidR="007C66C3" w:rsidRPr="00BB44EA" w:rsidRDefault="007C66C3" w:rsidP="001E1B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Calibri"/>
          <w:sz w:val="22"/>
          <w:szCs w:val="22"/>
        </w:rPr>
      </w:pPr>
      <w:r w:rsidRPr="00BB44EA">
        <w:rPr>
          <w:rFonts w:ascii="Calibri" w:hAnsi="Calibri" w:cs="Calibri"/>
          <w:sz w:val="22"/>
          <w:szCs w:val="22"/>
        </w:rPr>
        <w:t>La violación de los Derechos Humanos de las personas refugiadas y migrantes es, asimismo, una constante también cuando se encuentran en Europa</w:t>
      </w:r>
      <w:r>
        <w:rPr>
          <w:rFonts w:ascii="Calibri" w:hAnsi="Calibri" w:cs="Calibri"/>
          <w:sz w:val="22"/>
          <w:szCs w:val="22"/>
        </w:rPr>
        <w:t>: aquí</w:t>
      </w:r>
      <w:r w:rsidRPr="00BB44E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</w:t>
      </w:r>
      <w:r w:rsidRPr="00BB44EA">
        <w:rPr>
          <w:rFonts w:ascii="Calibri" w:hAnsi="Calibri" w:cs="Calibri"/>
          <w:sz w:val="22"/>
          <w:szCs w:val="22"/>
        </w:rPr>
        <w:t>ufren violencia</w:t>
      </w:r>
      <w:r>
        <w:rPr>
          <w:rFonts w:ascii="Calibri" w:hAnsi="Calibri" w:cs="Calibri"/>
          <w:sz w:val="22"/>
          <w:szCs w:val="22"/>
        </w:rPr>
        <w:t>, discriminación</w:t>
      </w:r>
      <w:r w:rsidRPr="00BB44EA">
        <w:rPr>
          <w:rFonts w:ascii="Calibri" w:hAnsi="Calibri" w:cs="Calibri"/>
          <w:sz w:val="22"/>
          <w:szCs w:val="22"/>
        </w:rPr>
        <w:t xml:space="preserve"> y explotación, especialmente agravadas en las mujeres migrantes. </w:t>
      </w:r>
    </w:p>
    <w:p w:rsidR="007C66C3" w:rsidRPr="00BB44EA" w:rsidRDefault="007C66C3" w:rsidP="001E1B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color w:val="FF0000"/>
          <w:sz w:val="10"/>
          <w:szCs w:val="10"/>
        </w:rPr>
      </w:pPr>
    </w:p>
    <w:p w:rsidR="007C66C3" w:rsidRPr="00BB44EA" w:rsidRDefault="007C66C3" w:rsidP="001E1B39">
      <w:pPr>
        <w:pStyle w:val="Cuadrculamedia1-nfasi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0"/>
        <w:jc w:val="both"/>
        <w:rPr>
          <w:rFonts w:ascii="Calibri" w:hAnsi="Calibri" w:cs="Calibri"/>
          <w:i/>
          <w:iCs/>
          <w:sz w:val="22"/>
          <w:szCs w:val="22"/>
        </w:rPr>
      </w:pPr>
      <w:r w:rsidRPr="00BB44EA">
        <w:rPr>
          <w:rFonts w:ascii="Calibri" w:hAnsi="Calibri" w:cs="Calibri"/>
          <w:i/>
          <w:iCs/>
          <w:sz w:val="22"/>
          <w:szCs w:val="22"/>
        </w:rPr>
        <w:t xml:space="preserve">Por ello exigimos  </w:t>
      </w:r>
    </w:p>
    <w:p w:rsidR="007C66C3" w:rsidRPr="00BB44EA" w:rsidRDefault="007C66C3" w:rsidP="001E1B39">
      <w:pPr>
        <w:pStyle w:val="Cuadrculamedia1-nfasi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0"/>
        <w:jc w:val="both"/>
        <w:rPr>
          <w:rFonts w:ascii="Calibri" w:hAnsi="Calibri" w:cs="Calibri"/>
          <w:i/>
          <w:iCs/>
          <w:sz w:val="10"/>
          <w:szCs w:val="10"/>
        </w:rPr>
      </w:pPr>
      <w:r w:rsidRPr="00BB44EA">
        <w:rPr>
          <w:rFonts w:ascii="Calibri" w:hAnsi="Calibri" w:cs="Calibri"/>
          <w:i/>
          <w:iCs/>
          <w:sz w:val="10"/>
          <w:szCs w:val="10"/>
        </w:rPr>
        <w:t xml:space="preserve"> </w:t>
      </w:r>
    </w:p>
    <w:p w:rsidR="007C66C3" w:rsidRPr="00BB44EA" w:rsidRDefault="007C66C3" w:rsidP="001E1B39">
      <w:pPr>
        <w:pStyle w:val="Cuadrculamedia1-nfasis21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Calibri"/>
          <w:i/>
          <w:iCs/>
          <w:sz w:val="22"/>
          <w:szCs w:val="22"/>
        </w:rPr>
      </w:pPr>
      <w:r w:rsidRPr="00BB44EA">
        <w:rPr>
          <w:rFonts w:ascii="Calibri" w:hAnsi="Calibri" w:cs="Calibri"/>
          <w:i/>
          <w:iCs/>
          <w:sz w:val="22"/>
          <w:szCs w:val="22"/>
        </w:rPr>
        <w:t>el cumplimiento estricto de la declaración universal de los Derechos humanos, que todas las personas migrantes puedan moverse libremente y que disfruten de los mismos derechos que el resto de quienes habitamos en Europa</w:t>
      </w:r>
    </w:p>
    <w:p w:rsidR="007C66C3" w:rsidRPr="00BB44EA" w:rsidRDefault="007C66C3" w:rsidP="001E1B39">
      <w:pPr>
        <w:pStyle w:val="Cuadrculamedia1-nfasis21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Calibri"/>
          <w:i/>
          <w:iCs/>
          <w:sz w:val="22"/>
          <w:szCs w:val="22"/>
        </w:rPr>
      </w:pPr>
      <w:r w:rsidRPr="00BB44EA">
        <w:rPr>
          <w:rFonts w:ascii="Calibri" w:hAnsi="Calibri" w:cs="Calibri"/>
          <w:i/>
          <w:iCs/>
          <w:sz w:val="22"/>
          <w:szCs w:val="22"/>
        </w:rPr>
        <w:t xml:space="preserve">el cese de la externalización de las fronteras, de la fabricación y venta de armas europeas, del saqueo de recursos y del acaparamiento de tierras, así como un cambio sustancial en las políticas económicas y comerciales actuales </w:t>
      </w:r>
    </w:p>
    <w:p w:rsidR="007C66C3" w:rsidRPr="00BB44EA" w:rsidRDefault="007C66C3" w:rsidP="001E1B39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BB44EA">
        <w:rPr>
          <w:rFonts w:ascii="Calibri" w:hAnsi="Calibri" w:cs="Calibri"/>
          <w:i/>
          <w:iCs/>
          <w:sz w:val="22"/>
          <w:szCs w:val="22"/>
        </w:rPr>
        <w:t>políticas migratorias acordes con los derechos humanos,</w:t>
      </w:r>
      <w:r>
        <w:rPr>
          <w:rFonts w:ascii="Calibri" w:hAnsi="Calibri" w:cs="Calibri"/>
          <w:i/>
          <w:iCs/>
          <w:sz w:val="22"/>
          <w:szCs w:val="22"/>
        </w:rPr>
        <w:t xml:space="preserve"> cese de las expulsiones</w:t>
      </w:r>
      <w:r w:rsidRPr="00BB44EA">
        <w:rPr>
          <w:rFonts w:ascii="Calibri" w:hAnsi="Calibri" w:cs="Calibri"/>
          <w:i/>
          <w:iCs/>
          <w:sz w:val="22"/>
          <w:szCs w:val="22"/>
        </w:rPr>
        <w:t xml:space="preserve"> y establecimiento de vías de pasaje seguro para quienes quieren migrar de sus países.  </w:t>
      </w:r>
    </w:p>
    <w:p w:rsidR="007C66C3" w:rsidRPr="00BB44EA" w:rsidRDefault="007C66C3" w:rsidP="001E1B39">
      <w:pPr>
        <w:pStyle w:val="Cuadrculamedia1-nfasi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0"/>
        <w:jc w:val="both"/>
        <w:rPr>
          <w:rFonts w:ascii="Calibri" w:hAnsi="Calibri" w:cs="Calibri"/>
          <w:i/>
          <w:iCs/>
          <w:sz w:val="22"/>
          <w:szCs w:val="22"/>
        </w:rPr>
      </w:pPr>
    </w:p>
    <w:p w:rsidR="007C66C3" w:rsidRPr="00BB44EA" w:rsidRDefault="007C66C3" w:rsidP="001E1B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BB44EA">
        <w:rPr>
          <w:rFonts w:ascii="Calibri" w:hAnsi="Calibri" w:cs="Calibri"/>
          <w:b/>
          <w:bCs/>
          <w:sz w:val="22"/>
          <w:szCs w:val="22"/>
        </w:rPr>
        <w:t>3</w:t>
      </w:r>
      <w:r w:rsidRPr="00BB44EA">
        <w:rPr>
          <w:rFonts w:ascii="Calibri" w:hAnsi="Calibri" w:cs="Calibri"/>
          <w:sz w:val="22"/>
          <w:szCs w:val="22"/>
        </w:rPr>
        <w:t xml:space="preserve">. En Europa la solidaridad con las personas refugiadas y migrantes, expresada por gentes europeas y por redes de migrantes, está siendo criminalizada tanto por gobiernos autoritarios y extremistas, como por gobiernos conservadores y de centroizquierda. </w:t>
      </w:r>
    </w:p>
    <w:p w:rsidR="007C66C3" w:rsidRPr="00BB44EA" w:rsidRDefault="007C66C3" w:rsidP="001E1B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BB44EA">
        <w:rPr>
          <w:rFonts w:ascii="Calibri" w:hAnsi="Calibri" w:cs="Calibri"/>
          <w:sz w:val="22"/>
          <w:szCs w:val="22"/>
        </w:rPr>
        <w:t>Salvar vidas, solidarizarse y apoyar a personas a las que se les ha arrebatado todo, acogerlas, convivir con ellas, defenderlas legalmente</w:t>
      </w:r>
      <w:r w:rsidRPr="00BB44EA">
        <w:rPr>
          <w:sz w:val="22"/>
          <w:szCs w:val="22"/>
        </w:rPr>
        <w:t xml:space="preserve"> </w:t>
      </w:r>
      <w:r w:rsidRPr="00BB44EA">
        <w:rPr>
          <w:rFonts w:ascii="Calibri" w:hAnsi="Calibri" w:cs="Calibri"/>
          <w:sz w:val="22"/>
          <w:szCs w:val="22"/>
        </w:rPr>
        <w:t xml:space="preserve">y ayudarlas a encontrar una nueva oportunidad en una nueva tierra se ha convertido en delito. </w:t>
      </w:r>
    </w:p>
    <w:p w:rsidR="007C66C3" w:rsidRPr="00BB44EA" w:rsidRDefault="007C66C3" w:rsidP="001E1B39">
      <w:pPr>
        <w:pStyle w:val="Cuadrculamedia1-nfasi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0"/>
        <w:jc w:val="both"/>
        <w:rPr>
          <w:rFonts w:ascii="Calibri" w:hAnsi="Calibri" w:cs="Calibri"/>
          <w:i/>
          <w:iCs/>
          <w:sz w:val="10"/>
          <w:szCs w:val="10"/>
        </w:rPr>
      </w:pPr>
    </w:p>
    <w:p w:rsidR="007C66C3" w:rsidRPr="00BB44EA" w:rsidRDefault="007C66C3" w:rsidP="001E1B39">
      <w:pPr>
        <w:pStyle w:val="Cuadrculamedia1-nfasis21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Calibri"/>
          <w:i/>
          <w:iCs/>
          <w:sz w:val="22"/>
          <w:szCs w:val="22"/>
        </w:rPr>
      </w:pPr>
      <w:r w:rsidRPr="00BB44EA">
        <w:rPr>
          <w:rFonts w:ascii="Calibri" w:hAnsi="Calibri" w:cs="Calibri"/>
          <w:i/>
          <w:iCs/>
          <w:sz w:val="22"/>
          <w:szCs w:val="22"/>
        </w:rPr>
        <w:t>Por ello planteamos que es hora no solo de frenar esta criminalización, sino de apoyar -en las esferas locales, nacionales, estatales e internacionales correspondientes- a estas personas y organizaciones y enaltecer los valores que defienden.</w:t>
      </w:r>
    </w:p>
    <w:p w:rsidR="007C66C3" w:rsidRPr="00BB44EA" w:rsidRDefault="007C66C3" w:rsidP="001E1B39">
      <w:pPr>
        <w:pStyle w:val="Cuadrculamedia1-nfasi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0"/>
        <w:jc w:val="both"/>
        <w:rPr>
          <w:rFonts w:ascii="Calibri" w:hAnsi="Calibri" w:cs="Calibri"/>
          <w:i/>
          <w:iCs/>
          <w:sz w:val="10"/>
          <w:szCs w:val="10"/>
        </w:rPr>
      </w:pPr>
    </w:p>
    <w:p w:rsidR="007C66C3" w:rsidRPr="00BB44EA" w:rsidRDefault="007C66C3" w:rsidP="001E1B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969"/>
        </w:tabs>
        <w:jc w:val="both"/>
        <w:rPr>
          <w:sz w:val="22"/>
          <w:szCs w:val="22"/>
        </w:rPr>
      </w:pPr>
      <w:r w:rsidRPr="00BB44EA">
        <w:rPr>
          <w:rFonts w:ascii="Calibri" w:hAnsi="Calibri" w:cs="Calibri"/>
          <w:b/>
          <w:bCs/>
          <w:sz w:val="22"/>
          <w:szCs w:val="22"/>
        </w:rPr>
        <w:t xml:space="preserve">4. </w:t>
      </w:r>
      <w:r w:rsidRPr="00BB44EA">
        <w:rPr>
          <w:rFonts w:ascii="Calibri" w:hAnsi="Calibri" w:cs="Calibri"/>
          <w:sz w:val="22"/>
          <w:szCs w:val="22"/>
        </w:rPr>
        <w:t>El rechazo, las deportaciones y la creciente persecución violenta de migrantes y refugiadas</w:t>
      </w:r>
      <w:r w:rsidRPr="00BB44EA">
        <w:rPr>
          <w:sz w:val="22"/>
          <w:szCs w:val="22"/>
        </w:rPr>
        <w:t xml:space="preserve"> </w:t>
      </w:r>
      <w:r w:rsidRPr="00BB44EA">
        <w:rPr>
          <w:rFonts w:ascii="Calibri" w:hAnsi="Calibri" w:cs="Calibri"/>
          <w:sz w:val="22"/>
          <w:szCs w:val="22"/>
        </w:rPr>
        <w:t xml:space="preserve">liderada por las fuerzas de extrema derecha y neofascistas en Europa como un elemento central de su estrategia política, tienen como objetivos, en primer lugar, acabar con la vida social y política que lucha por establecer una sociedad de iguales en derechos y libertades, regida por los valores y prácticas de dignidad, respeto, solidaridad, inclusión y democracia, en definitiva valores de humanidad. </w:t>
      </w:r>
    </w:p>
    <w:p w:rsidR="007C66C3" w:rsidRPr="00BB44EA" w:rsidRDefault="007C66C3" w:rsidP="001E1B39">
      <w:pPr>
        <w:pStyle w:val="Cuadrculamedia1-nfasi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0"/>
        <w:jc w:val="both"/>
        <w:rPr>
          <w:rFonts w:ascii="Calibri" w:hAnsi="Calibri" w:cs="Calibri"/>
          <w:sz w:val="10"/>
          <w:szCs w:val="10"/>
        </w:rPr>
      </w:pPr>
    </w:p>
    <w:p w:rsidR="007C66C3" w:rsidRPr="00BB44EA" w:rsidRDefault="007C66C3" w:rsidP="001E1B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Calibri"/>
          <w:sz w:val="22"/>
          <w:szCs w:val="22"/>
        </w:rPr>
      </w:pPr>
      <w:r w:rsidRPr="00BB44EA">
        <w:rPr>
          <w:rFonts w:ascii="Calibri" w:hAnsi="Calibri" w:cs="Calibri"/>
          <w:sz w:val="22"/>
          <w:szCs w:val="22"/>
        </w:rPr>
        <w:t>En segundo lugar esa estrategia pretende construir una sociedad autoritaria y patriarcal basada en el odio y en la exclusión de las personas vulnerables, empobrecidas, excluidas, diferentes, migrantes.</w:t>
      </w:r>
    </w:p>
    <w:p w:rsidR="007C66C3" w:rsidRPr="00BB44EA" w:rsidRDefault="007C66C3" w:rsidP="001E1B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Calibri"/>
          <w:sz w:val="22"/>
          <w:szCs w:val="22"/>
        </w:rPr>
      </w:pPr>
    </w:p>
    <w:p w:rsidR="007C66C3" w:rsidRPr="00BB44EA" w:rsidRDefault="007C66C3" w:rsidP="001E1B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BB44EA">
        <w:rPr>
          <w:rFonts w:ascii="Calibri" w:hAnsi="Calibri" w:cs="Calibri"/>
          <w:sz w:val="22"/>
          <w:szCs w:val="22"/>
        </w:rPr>
        <w:t>Enfrentarse a esas políticas institucionales  racistas  de exclusión y rechazo es hoy una actitud clave para hacer frente y detener la implantación en Europa del modo de vida antihumano que ante el fracaso de la Europa social, el recorte de derechos y  la crisis de la democracia  proponen las fuerzas extremistas de derecha y neofascistas</w:t>
      </w:r>
      <w:r w:rsidRPr="00BB44EA">
        <w:rPr>
          <w:sz w:val="22"/>
          <w:szCs w:val="22"/>
        </w:rPr>
        <w:t xml:space="preserve"> </w:t>
      </w:r>
      <w:r w:rsidRPr="00BB44EA">
        <w:rPr>
          <w:rFonts w:ascii="Calibri" w:hAnsi="Calibri" w:cs="Calibri"/>
          <w:sz w:val="22"/>
          <w:szCs w:val="22"/>
        </w:rPr>
        <w:t>y quienes las secundan.</w:t>
      </w:r>
    </w:p>
    <w:p w:rsidR="007C66C3" w:rsidRPr="00BB44EA" w:rsidRDefault="007C66C3" w:rsidP="001E1B39">
      <w:pPr>
        <w:pStyle w:val="Cuadrculamedia1-nfasi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0"/>
        <w:jc w:val="both"/>
        <w:rPr>
          <w:rFonts w:ascii="Calibri" w:hAnsi="Calibri" w:cs="Calibri"/>
          <w:i/>
          <w:iCs/>
          <w:sz w:val="10"/>
          <w:szCs w:val="10"/>
        </w:rPr>
      </w:pPr>
    </w:p>
    <w:p w:rsidR="007C66C3" w:rsidRDefault="007C66C3" w:rsidP="00451DCD">
      <w:pPr>
        <w:pStyle w:val="Cuadrculamedia1-nfasis21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Calibri"/>
          <w:sz w:val="22"/>
          <w:szCs w:val="22"/>
        </w:rPr>
      </w:pPr>
      <w:r w:rsidRPr="00A802F5">
        <w:rPr>
          <w:rFonts w:ascii="Calibri" w:hAnsi="Calibri" w:cs="Calibri"/>
          <w:i/>
          <w:iCs/>
          <w:sz w:val="22"/>
          <w:szCs w:val="22"/>
        </w:rPr>
        <w:t>Por eso nos comprometemos a rechazar las políticas de odio y discriminación como norma de convivencia, y a defender los valores de humanidad y solidaridad como modo de vida en Europa.</w:t>
      </w:r>
    </w:p>
    <w:p w:rsidR="007C66C3" w:rsidRDefault="007C66C3" w:rsidP="00A802F5">
      <w:pPr>
        <w:pStyle w:val="Cuadrculamedia1-nfasi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0"/>
        <w:jc w:val="both"/>
        <w:rPr>
          <w:rFonts w:ascii="Calibri" w:hAnsi="Calibri" w:cs="Calibri"/>
          <w:iCs/>
          <w:sz w:val="22"/>
          <w:szCs w:val="22"/>
        </w:rPr>
      </w:pPr>
    </w:p>
    <w:p w:rsidR="007C66C3" w:rsidRDefault="007C66C3" w:rsidP="00A802F5">
      <w:pPr>
        <w:pStyle w:val="Cuadrculamedia1-nfasi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0"/>
        <w:jc w:val="both"/>
        <w:rPr>
          <w:rFonts w:ascii="Calibri" w:hAnsi="Calibri" w:cs="Calibri"/>
          <w:iCs/>
          <w:sz w:val="22"/>
          <w:szCs w:val="22"/>
        </w:rPr>
      </w:pPr>
      <w:r w:rsidRPr="00A802F5">
        <w:rPr>
          <w:rFonts w:ascii="Calibri" w:hAnsi="Calibri" w:cs="Calibri"/>
          <w:iCs/>
          <w:sz w:val="22"/>
          <w:szCs w:val="22"/>
        </w:rPr>
        <w:t xml:space="preserve">Y mientras esas políticas de odio y exclusión no sean barridas de nuestras sociedades, eliminadas las causas de las migraciones y alcanzado el objetivo de todos los derechos para todas las persona </w:t>
      </w:r>
      <w:r w:rsidRPr="00A802F5">
        <w:rPr>
          <w:sz w:val="22"/>
          <w:szCs w:val="22"/>
        </w:rPr>
        <w:t xml:space="preserve"> </w:t>
      </w:r>
      <w:r w:rsidRPr="00A802F5">
        <w:rPr>
          <w:rFonts w:ascii="Calibri" w:hAnsi="Calibri" w:cs="Calibri"/>
          <w:iCs/>
          <w:sz w:val="22"/>
          <w:szCs w:val="22"/>
        </w:rPr>
        <w:t xml:space="preserve">- porque los derechos que no son para todas, son privilegios-, </w:t>
      </w:r>
    </w:p>
    <w:p w:rsidR="007C66C3" w:rsidRPr="00A802F5" w:rsidRDefault="007C66C3" w:rsidP="00A802F5">
      <w:pPr>
        <w:pStyle w:val="Cuadrculamedia1-nfasi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0"/>
        <w:jc w:val="both"/>
        <w:rPr>
          <w:rFonts w:ascii="Calibri" w:hAnsi="Calibri" w:cs="Calibri"/>
          <w:sz w:val="22"/>
          <w:szCs w:val="22"/>
        </w:rPr>
      </w:pPr>
    </w:p>
    <w:p w:rsidR="007C66C3" w:rsidRPr="00BB44EA" w:rsidRDefault="007C66C3" w:rsidP="001E1B39">
      <w:pPr>
        <w:pStyle w:val="Cuadrculamedia1-nfasis21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" w:hAnsi="Calibri" w:cs="Calibri"/>
          <w:i/>
          <w:sz w:val="22"/>
          <w:szCs w:val="22"/>
        </w:rPr>
      </w:pPr>
      <w:r w:rsidRPr="00BB44EA">
        <w:rPr>
          <w:rFonts w:ascii="Calibri" w:hAnsi="Calibri" w:cs="Calibri"/>
          <w:bCs/>
          <w:i/>
          <w:sz w:val="22"/>
          <w:szCs w:val="22"/>
        </w:rPr>
        <w:t xml:space="preserve">nos comprometemos </w:t>
      </w:r>
      <w:r w:rsidRPr="00BB44EA">
        <w:rPr>
          <w:rFonts w:ascii="Calibri" w:hAnsi="Calibri" w:cs="Calibri"/>
          <w:i/>
          <w:sz w:val="22"/>
          <w:szCs w:val="22"/>
        </w:rPr>
        <w:t xml:space="preserve">a recordar que todas las personas siempre hemos sido migrantes: nuestros mayores, nuestras madres y padres sufrieron -y </w:t>
      </w:r>
      <w:r>
        <w:rPr>
          <w:rFonts w:ascii="Calibri" w:hAnsi="Calibri" w:cs="Calibri"/>
          <w:i/>
          <w:sz w:val="22"/>
          <w:szCs w:val="22"/>
        </w:rPr>
        <w:t>probablemente</w:t>
      </w:r>
      <w:r w:rsidRPr="00BB44EA">
        <w:rPr>
          <w:rFonts w:ascii="Calibri" w:hAnsi="Calibri" w:cs="Calibri"/>
          <w:i/>
          <w:sz w:val="22"/>
          <w:szCs w:val="22"/>
        </w:rPr>
        <w:t xml:space="preserve"> nuestras hijas, hijos y descendientes </w:t>
      </w:r>
      <w:r>
        <w:rPr>
          <w:rFonts w:ascii="Calibri" w:hAnsi="Calibri" w:cs="Calibri"/>
          <w:i/>
          <w:sz w:val="22"/>
          <w:szCs w:val="22"/>
        </w:rPr>
        <w:t>sufran</w:t>
      </w:r>
      <w:r w:rsidRPr="00BB44EA">
        <w:rPr>
          <w:rFonts w:ascii="Calibri" w:hAnsi="Calibri" w:cs="Calibri"/>
          <w:i/>
          <w:sz w:val="22"/>
          <w:szCs w:val="22"/>
        </w:rPr>
        <w:t>- el dolor y la miseria de las migraciones, el exilio y la desigualdad.</w:t>
      </w:r>
    </w:p>
    <w:p w:rsidR="007C66C3" w:rsidRPr="00BB44EA" w:rsidRDefault="007C66C3" w:rsidP="001E1B39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BB44EA">
        <w:rPr>
          <w:rFonts w:ascii="Calibri" w:hAnsi="Calibri" w:cs="Calibri"/>
          <w:i/>
          <w:iCs/>
          <w:sz w:val="22"/>
          <w:szCs w:val="22"/>
        </w:rPr>
        <w:t xml:space="preserve">Y por todo ello nos comprometemos a manifestar una solidaridad activa con las personas que ahora </w:t>
      </w:r>
      <w:r>
        <w:rPr>
          <w:rFonts w:ascii="Calibri" w:hAnsi="Calibri" w:cs="Calibri"/>
          <w:i/>
          <w:iCs/>
          <w:sz w:val="22"/>
          <w:szCs w:val="22"/>
        </w:rPr>
        <w:t>padecen</w:t>
      </w:r>
      <w:r w:rsidRPr="00BB44EA">
        <w:rPr>
          <w:rFonts w:ascii="Calibri" w:hAnsi="Calibri" w:cs="Calibri"/>
          <w:i/>
          <w:iCs/>
          <w:sz w:val="22"/>
          <w:szCs w:val="22"/>
        </w:rPr>
        <w:t xml:space="preserve"> esa situación y a considerarlas una parte integral de nuestras sociedades.</w:t>
      </w:r>
    </w:p>
    <w:p w:rsidR="007C66C3" w:rsidRPr="00BB44EA" w:rsidRDefault="007C66C3" w:rsidP="001E1B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</w:pPr>
    </w:p>
    <w:p w:rsidR="007C66C3" w:rsidRPr="00BB44EA" w:rsidRDefault="007C66C3" w:rsidP="001E1B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</w:pPr>
    </w:p>
    <w:sectPr w:rsidR="007C66C3" w:rsidRPr="00BB44EA" w:rsidSect="00A346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507" w:right="1701" w:bottom="736" w:left="993" w:header="708" w:footer="708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6C3" w:rsidRDefault="007C66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7C66C3" w:rsidRDefault="007C66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altName w:val="Malgun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6C3" w:rsidRDefault="007C66C3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6C3" w:rsidRDefault="007C66C3">
    <w:pPr>
      <w:pStyle w:val="Cabeceraypi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6C3" w:rsidRDefault="007C66C3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6C3" w:rsidRDefault="007C66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7C66C3" w:rsidRDefault="007C66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6C3" w:rsidRDefault="007C66C3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6C3" w:rsidRDefault="007C66C3">
    <w:pPr>
      <w:pStyle w:val="Cabeceraypi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6C3" w:rsidRDefault="007C66C3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D2A97"/>
    <w:multiLevelType w:val="hybridMultilevel"/>
    <w:tmpl w:val="33AE1C06"/>
    <w:styleLink w:val="Estiloimportado3"/>
    <w:lvl w:ilvl="0" w:tplc="73CA86A4">
      <w:start w:val="1"/>
      <w:numFmt w:val="bullet"/>
      <w:lvlText w:val="✓"/>
      <w:lvlJc w:val="left"/>
      <w:pPr>
        <w:tabs>
          <w:tab w:val="num" w:pos="708"/>
        </w:tabs>
        <w:ind w:left="72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C54A23B4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Wingdings" w:eastAsia="Times New Roman" w:hAnsi="Wingding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2090AF66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711CC6D4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4B66ED16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Wingdings" w:eastAsia="Times New Roman" w:hAnsi="Wingding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10EED976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1A4E60E4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916EC0DE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Wingdings" w:eastAsia="Times New Roman" w:hAnsi="Wingding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A4C23BEA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">
    <w:nsid w:val="1C71575F"/>
    <w:multiLevelType w:val="hybridMultilevel"/>
    <w:tmpl w:val="33AE1C06"/>
    <w:numStyleLink w:val="Estiloimportado3"/>
  </w:abstractNum>
  <w:abstractNum w:abstractNumId="2">
    <w:nsid w:val="48F52223"/>
    <w:multiLevelType w:val="hybridMultilevel"/>
    <w:tmpl w:val="D1C86D5E"/>
    <w:numStyleLink w:val="Estiloimportado1"/>
  </w:abstractNum>
  <w:abstractNum w:abstractNumId="3">
    <w:nsid w:val="5E261E05"/>
    <w:multiLevelType w:val="hybridMultilevel"/>
    <w:tmpl w:val="D1C86D5E"/>
    <w:styleLink w:val="Estiloimportado1"/>
    <w:lvl w:ilvl="0" w:tplc="4D1EE9C6">
      <w:start w:val="1"/>
      <w:numFmt w:val="bullet"/>
      <w:lvlText w:val="✓"/>
      <w:lvlJc w:val="left"/>
      <w:pPr>
        <w:tabs>
          <w:tab w:val="num" w:pos="708"/>
        </w:tabs>
        <w:ind w:left="72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D67601C6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Wingdings" w:eastAsia="Times New Roman" w:hAnsi="Wingding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84F29B1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1E1C9E34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B32054D6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Wingdings" w:eastAsia="Times New Roman" w:hAnsi="Wingding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EE76DC70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32E874A8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CBC03E98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Wingdings" w:eastAsia="Times New Roman" w:hAnsi="Wingding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D8443E2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4">
    <w:nsid w:val="6A9470ED"/>
    <w:multiLevelType w:val="hybridMultilevel"/>
    <w:tmpl w:val="E11A5E8E"/>
    <w:numStyleLink w:val="Estiloimportado2"/>
  </w:abstractNum>
  <w:abstractNum w:abstractNumId="5">
    <w:nsid w:val="7DBD1D2D"/>
    <w:multiLevelType w:val="hybridMultilevel"/>
    <w:tmpl w:val="E11A5E8E"/>
    <w:styleLink w:val="Estiloimportado2"/>
    <w:lvl w:ilvl="0" w:tplc="E260190C">
      <w:start w:val="1"/>
      <w:numFmt w:val="bullet"/>
      <w:lvlText w:val="✓"/>
      <w:lvlJc w:val="left"/>
      <w:pPr>
        <w:tabs>
          <w:tab w:val="num" w:pos="708"/>
        </w:tabs>
        <w:ind w:left="72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5ED447CA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Wingdings" w:eastAsia="Times New Roman" w:hAnsi="Wingding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A858B002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EAAA1C9E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1C7ABB56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Wingdings" w:eastAsia="Times New Roman" w:hAnsi="Wingding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49DE24E0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303E2296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2C54014E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Wingdings" w:eastAsia="Times New Roman" w:hAnsi="Wingding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55D66286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0">
      <w:lvl w:ilvl="0" w:tplc="F280E086">
        <w:start w:val="1"/>
        <w:numFmt w:val="bullet"/>
        <w:lvlText w:val="✓"/>
        <w:lvlJc w:val="left"/>
        <w:pPr>
          <w:tabs>
            <w:tab w:val="num" w:pos="740"/>
          </w:tabs>
          <w:ind w:left="752" w:hanging="392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1">
      <w:lvl w:ilvl="1" w:tplc="1F6829AA">
        <w:start w:val="1"/>
        <w:numFmt w:val="bullet"/>
        <w:lvlText w:val="o"/>
        <w:lvlJc w:val="left"/>
        <w:pPr>
          <w:tabs>
            <w:tab w:val="num" w:pos="1447"/>
          </w:tabs>
          <w:ind w:left="1459" w:hanging="379"/>
        </w:pPr>
        <w:rPr>
          <w:rFonts w:ascii="Wingdings" w:eastAsia="Times New Roman" w:hAnsi="Wingding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2">
      <w:lvl w:ilvl="2" w:tplc="AFE8CA2C">
        <w:start w:val="1"/>
        <w:numFmt w:val="bullet"/>
        <w:lvlText w:val="▪"/>
        <w:lvlJc w:val="left"/>
        <w:pPr>
          <w:tabs>
            <w:tab w:val="num" w:pos="2153"/>
          </w:tabs>
          <w:ind w:left="2165" w:hanging="365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3">
      <w:lvl w:ilvl="3" w:tplc="7AD84384">
        <w:start w:val="1"/>
        <w:numFmt w:val="bullet"/>
        <w:lvlText w:val="•"/>
        <w:lvlJc w:val="left"/>
        <w:pPr>
          <w:tabs>
            <w:tab w:val="num" w:pos="2860"/>
          </w:tabs>
          <w:ind w:left="2872" w:hanging="352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4">
      <w:lvl w:ilvl="4" w:tplc="6FBCF652">
        <w:start w:val="1"/>
        <w:numFmt w:val="bullet"/>
        <w:lvlText w:val="o"/>
        <w:lvlJc w:val="left"/>
        <w:pPr>
          <w:tabs>
            <w:tab w:val="num" w:pos="3567"/>
          </w:tabs>
          <w:ind w:left="3579" w:hanging="339"/>
        </w:pPr>
        <w:rPr>
          <w:rFonts w:ascii="Wingdings" w:eastAsia="Times New Roman" w:hAnsi="Wingding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5">
      <w:lvl w:ilvl="5" w:tplc="513840C8">
        <w:start w:val="1"/>
        <w:numFmt w:val="bullet"/>
        <w:lvlText w:val="▪"/>
        <w:lvlJc w:val="left"/>
        <w:pPr>
          <w:tabs>
            <w:tab w:val="num" w:pos="4274"/>
          </w:tabs>
          <w:ind w:left="4286" w:hanging="326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6">
      <w:lvl w:ilvl="6" w:tplc="99584D8E">
        <w:start w:val="1"/>
        <w:numFmt w:val="bullet"/>
        <w:lvlText w:val="•"/>
        <w:lvlJc w:val="left"/>
        <w:pPr>
          <w:tabs>
            <w:tab w:val="num" w:pos="4981"/>
          </w:tabs>
          <w:ind w:left="4993" w:hanging="313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7">
      <w:lvl w:ilvl="7" w:tplc="9BA6B008">
        <w:start w:val="1"/>
        <w:numFmt w:val="bullet"/>
        <w:lvlText w:val="o"/>
        <w:lvlJc w:val="left"/>
        <w:pPr>
          <w:tabs>
            <w:tab w:val="num" w:pos="5688"/>
          </w:tabs>
          <w:ind w:left="5700" w:hanging="300"/>
        </w:pPr>
        <w:rPr>
          <w:rFonts w:ascii="Wingdings" w:eastAsia="Times New Roman" w:hAnsi="Wingding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  <w:lvlOverride w:ilvl="8">
      <w:lvl w:ilvl="8" w:tplc="AF54A98C">
        <w:start w:val="1"/>
        <w:numFmt w:val="bullet"/>
        <w:lvlText w:val="▪"/>
        <w:lvlJc w:val="left"/>
        <w:pPr>
          <w:tabs>
            <w:tab w:val="num" w:pos="6395"/>
          </w:tabs>
          <w:ind w:left="6407" w:hanging="287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vertAlign w:val="baseli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536B"/>
    <w:rsid w:val="00044A8D"/>
    <w:rsid w:val="000F3667"/>
    <w:rsid w:val="000F3FB3"/>
    <w:rsid w:val="00161452"/>
    <w:rsid w:val="001B5FEB"/>
    <w:rsid w:val="001E1B39"/>
    <w:rsid w:val="001E7CDC"/>
    <w:rsid w:val="00285C87"/>
    <w:rsid w:val="00294A0E"/>
    <w:rsid w:val="002C4880"/>
    <w:rsid w:val="002D1BD9"/>
    <w:rsid w:val="003A536B"/>
    <w:rsid w:val="00451DCD"/>
    <w:rsid w:val="0069176F"/>
    <w:rsid w:val="006C456F"/>
    <w:rsid w:val="007503A3"/>
    <w:rsid w:val="00753500"/>
    <w:rsid w:val="007C66C3"/>
    <w:rsid w:val="007E703A"/>
    <w:rsid w:val="00805B0A"/>
    <w:rsid w:val="008314C9"/>
    <w:rsid w:val="00880F6C"/>
    <w:rsid w:val="00957010"/>
    <w:rsid w:val="009C3460"/>
    <w:rsid w:val="009E0FF8"/>
    <w:rsid w:val="009F6C5A"/>
    <w:rsid w:val="00A005D2"/>
    <w:rsid w:val="00A33FC7"/>
    <w:rsid w:val="00A346E9"/>
    <w:rsid w:val="00A51306"/>
    <w:rsid w:val="00A726FE"/>
    <w:rsid w:val="00A802F5"/>
    <w:rsid w:val="00AD162C"/>
    <w:rsid w:val="00AF13B5"/>
    <w:rsid w:val="00B11EEC"/>
    <w:rsid w:val="00B164B2"/>
    <w:rsid w:val="00B87592"/>
    <w:rsid w:val="00BB44EA"/>
    <w:rsid w:val="00C67E1B"/>
    <w:rsid w:val="00CD222E"/>
    <w:rsid w:val="00D0079C"/>
    <w:rsid w:val="00D07ED0"/>
    <w:rsid w:val="00DF08C6"/>
    <w:rsid w:val="00E269A9"/>
    <w:rsid w:val="00F72D96"/>
    <w:rsid w:val="00F7557E"/>
    <w:rsid w:val="00FF1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76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mbria" w:hAnsi="Cambria" w:cs="Cambria"/>
      <w:color w:val="000000"/>
      <w:sz w:val="24"/>
      <w:szCs w:val="24"/>
      <w:u w:color="000000"/>
      <w:lang w:val="es-ES_tradnl" w:eastAsia="es-ES_tradn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9176F"/>
    <w:rPr>
      <w:rFonts w:cs="Times New Roman"/>
      <w:u w:val="single"/>
    </w:rPr>
  </w:style>
  <w:style w:type="table" w:customStyle="1" w:styleId="TableNormal1">
    <w:name w:val="Table Normal1"/>
    <w:uiPriority w:val="99"/>
    <w:rsid w:val="0069176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0"/>
      <w:szCs w:val="20"/>
      <w:lang w:eastAsia="es-ES_tradn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uiPriority w:val="99"/>
    <w:rsid w:val="0069176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eastAsia="es-ES_tradnl"/>
    </w:rPr>
  </w:style>
  <w:style w:type="paragraph" w:customStyle="1" w:styleId="Cuadrculamedia1-nfasis21">
    <w:name w:val="Cuadrícula media 1 - Énfasis 21"/>
    <w:uiPriority w:val="99"/>
    <w:rsid w:val="0069176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ind w:left="720"/>
    </w:pPr>
    <w:rPr>
      <w:rFonts w:ascii="Cambria" w:hAnsi="Cambria" w:cs="Cambria"/>
      <w:color w:val="000000"/>
      <w:sz w:val="24"/>
      <w:szCs w:val="24"/>
      <w:u w:color="000000"/>
      <w:lang w:val="es-ES_tradnl" w:eastAsia="es-ES_tradnl"/>
    </w:rPr>
  </w:style>
  <w:style w:type="paragraph" w:styleId="Header">
    <w:name w:val="header"/>
    <w:basedOn w:val="Normal"/>
    <w:link w:val="HeaderChar"/>
    <w:uiPriority w:val="99"/>
    <w:rsid w:val="00F72D9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72D96"/>
    <w:rPr>
      <w:rFonts w:ascii="Cambria" w:eastAsia="Times New Roman" w:hAnsi="Cambria" w:cs="Cambria"/>
      <w:color w:val="000000"/>
      <w:sz w:val="24"/>
      <w:szCs w:val="24"/>
      <w:u w:color="000000"/>
      <w:lang w:val="es-ES_tradnl"/>
    </w:rPr>
  </w:style>
  <w:style w:type="paragraph" w:styleId="Footer">
    <w:name w:val="footer"/>
    <w:basedOn w:val="Normal"/>
    <w:link w:val="FooterChar"/>
    <w:uiPriority w:val="99"/>
    <w:rsid w:val="00F72D9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72D96"/>
    <w:rPr>
      <w:rFonts w:ascii="Cambria" w:eastAsia="Times New Roman" w:hAnsi="Cambria" w:cs="Cambria"/>
      <w:color w:val="000000"/>
      <w:sz w:val="24"/>
      <w:szCs w:val="24"/>
      <w:u w:color="000000"/>
      <w:lang w:val="es-ES_tradnl"/>
    </w:rPr>
  </w:style>
  <w:style w:type="paragraph" w:styleId="ListParagraph">
    <w:name w:val="List Paragraph"/>
    <w:basedOn w:val="Normal"/>
    <w:uiPriority w:val="99"/>
    <w:qFormat/>
    <w:rsid w:val="00E269A9"/>
    <w:pPr>
      <w:ind w:left="720"/>
      <w:contextualSpacing/>
    </w:pPr>
  </w:style>
  <w:style w:type="paragraph" w:customStyle="1" w:styleId="Cuerpo">
    <w:name w:val="Cuerpo"/>
    <w:uiPriority w:val="99"/>
    <w:rsid w:val="00A346E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4"/>
      <w:szCs w:val="24"/>
      <w:u w:color="000000"/>
      <w:lang w:eastAsia="es-ES_tradnl"/>
    </w:rPr>
  </w:style>
  <w:style w:type="numbering" w:customStyle="1" w:styleId="Estiloimportado3">
    <w:name w:val="Estilo importado 3"/>
    <w:rsid w:val="00CA4397"/>
    <w:pPr>
      <w:numPr>
        <w:numId w:val="5"/>
      </w:numPr>
    </w:pPr>
  </w:style>
  <w:style w:type="numbering" w:customStyle="1" w:styleId="Estiloimportado1">
    <w:name w:val="Estilo importado 1"/>
    <w:rsid w:val="00CA4397"/>
    <w:pPr>
      <w:numPr>
        <w:numId w:val="1"/>
      </w:numPr>
    </w:pPr>
  </w:style>
  <w:style w:type="numbering" w:customStyle="1" w:styleId="Estiloimportado2">
    <w:name w:val="Estilo importado 2"/>
    <w:rsid w:val="00CA4397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994</Words>
  <Characters>5467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5-M: EL ABRAZO DE LOS PUEBLOS</dc:title>
  <dc:subject/>
  <dc:creator>Anabel</dc:creator>
  <cp:keywords/>
  <dc:description/>
  <cp:lastModifiedBy>N223215</cp:lastModifiedBy>
  <cp:revision>2</cp:revision>
  <dcterms:created xsi:type="dcterms:W3CDTF">2018-12-17T12:40:00Z</dcterms:created>
  <dcterms:modified xsi:type="dcterms:W3CDTF">2018-12-17T12:40:00Z</dcterms:modified>
</cp:coreProperties>
</file>