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C09DE" w:rsidRPr="00AC09DE" w:rsidRDefault="00AC09DE" w:rsidP="00AC09DE">
      <w:pPr>
        <w:shd w:val="clear" w:color="auto" w:fill="FFFFFF"/>
        <w:spacing w:before="120" w:after="120" w:line="240" w:lineRule="atLeast"/>
        <w:outlineLvl w:val="0"/>
        <w:rPr>
          <w:rFonts w:ascii="Arial" w:eastAsia="Times New Roman" w:hAnsi="Arial" w:cs="Arial"/>
          <w:b/>
          <w:bCs/>
          <w:color w:val="990000"/>
          <w:kern w:val="36"/>
          <w:sz w:val="37"/>
          <w:szCs w:val="37"/>
          <w:lang w:eastAsia="es-ES_tradnl"/>
        </w:rPr>
      </w:pPr>
      <w:r w:rsidRPr="00AC09DE">
        <w:rPr>
          <w:rFonts w:ascii="Arial" w:eastAsia="Times New Roman" w:hAnsi="Arial" w:cs="Arial"/>
          <w:b/>
          <w:bCs/>
          <w:color w:val="990000"/>
          <w:kern w:val="36"/>
          <w:sz w:val="37"/>
          <w:szCs w:val="37"/>
          <w:lang w:eastAsia="es-ES_tradnl"/>
        </w:rPr>
        <w:fldChar w:fldCharType="begin"/>
      </w:r>
      <w:r w:rsidRPr="00AC09DE">
        <w:rPr>
          <w:rFonts w:ascii="Arial" w:eastAsia="Times New Roman" w:hAnsi="Arial" w:cs="Arial"/>
          <w:b/>
          <w:bCs/>
          <w:color w:val="990000"/>
          <w:kern w:val="36"/>
          <w:sz w:val="37"/>
          <w:szCs w:val="37"/>
          <w:lang w:eastAsia="es-ES_tradnl"/>
        </w:rPr>
        <w:instrText xml:space="preserve"> HYPERLINK "https://www.navarra.es/home_es/Actualidad/BON/Boletines/2018/101/" </w:instrText>
      </w:r>
      <w:r w:rsidRPr="00AC09DE">
        <w:rPr>
          <w:rFonts w:ascii="Arial" w:eastAsia="Times New Roman" w:hAnsi="Arial" w:cs="Arial"/>
          <w:b/>
          <w:bCs/>
          <w:color w:val="990000"/>
          <w:kern w:val="36"/>
          <w:sz w:val="37"/>
          <w:szCs w:val="37"/>
          <w:lang w:eastAsia="es-ES_tradnl"/>
        </w:rPr>
        <w:fldChar w:fldCharType="separate"/>
      </w:r>
      <w:r w:rsidRPr="00AC09DE">
        <w:rPr>
          <w:rFonts w:ascii="Arial" w:eastAsia="Times New Roman" w:hAnsi="Arial" w:cs="Arial"/>
          <w:b/>
          <w:bCs/>
          <w:color w:val="770000"/>
          <w:kern w:val="36"/>
          <w:sz w:val="37"/>
          <w:szCs w:val="37"/>
          <w:u w:val="single"/>
          <w:lang w:eastAsia="es-ES_tradnl"/>
        </w:rPr>
        <w:t>BOLETÍN Nº 101 - 28 de mayo de 2018</w:t>
      </w:r>
      <w:r w:rsidRPr="00AC09DE">
        <w:rPr>
          <w:rFonts w:ascii="Arial" w:eastAsia="Times New Roman" w:hAnsi="Arial" w:cs="Arial"/>
          <w:b/>
          <w:bCs/>
          <w:color w:val="990000"/>
          <w:kern w:val="36"/>
          <w:sz w:val="37"/>
          <w:szCs w:val="37"/>
          <w:lang w:eastAsia="es-ES_tradnl"/>
        </w:rPr>
        <w:fldChar w:fldCharType="end"/>
      </w:r>
    </w:p>
    <w:p w:rsidR="00AC09DE" w:rsidRPr="00AC09DE" w:rsidRDefault="00AC09DE" w:rsidP="00AC09DE">
      <w:pPr>
        <w:numPr>
          <w:ilvl w:val="0"/>
          <w:numId w:val="1"/>
        </w:numPr>
        <w:pBdr>
          <w:bottom w:val="single" w:sz="6" w:space="6" w:color="EEEEEE"/>
        </w:pBdr>
        <w:shd w:val="clear" w:color="auto" w:fill="FFFFFF"/>
        <w:ind w:left="0"/>
        <w:rPr>
          <w:rFonts w:ascii="Arial" w:eastAsia="Times New Roman" w:hAnsi="Arial" w:cs="Arial"/>
          <w:b/>
          <w:bCs/>
          <w:color w:val="EE6666"/>
          <w:sz w:val="27"/>
          <w:szCs w:val="27"/>
          <w:lang w:eastAsia="es-ES_tradnl"/>
        </w:rPr>
      </w:pPr>
      <w:r w:rsidRPr="00AC09DE">
        <w:rPr>
          <w:rFonts w:ascii="Arial" w:eastAsia="Times New Roman" w:hAnsi="Arial" w:cs="Arial"/>
          <w:b/>
          <w:bCs/>
          <w:color w:val="EE6666"/>
          <w:sz w:val="27"/>
          <w:szCs w:val="27"/>
          <w:lang w:eastAsia="es-ES_tradnl"/>
        </w:rPr>
        <w:t>2. Administración Local de Navarra</w:t>
      </w:r>
    </w:p>
    <w:p w:rsidR="00AC09DE" w:rsidRPr="00AC09DE" w:rsidRDefault="00AC09DE" w:rsidP="00AC09DE">
      <w:pPr>
        <w:numPr>
          <w:ilvl w:val="1"/>
          <w:numId w:val="1"/>
        </w:numPr>
        <w:pBdr>
          <w:bottom w:val="single" w:sz="6" w:space="6" w:color="EEEEEE"/>
        </w:pBdr>
        <w:shd w:val="clear" w:color="auto" w:fill="FFFFFF"/>
        <w:spacing w:before="72"/>
        <w:ind w:left="0"/>
        <w:rPr>
          <w:rFonts w:ascii="Arial" w:eastAsia="Times New Roman" w:hAnsi="Arial" w:cs="Arial"/>
          <w:b/>
          <w:bCs/>
          <w:caps/>
          <w:color w:val="666666"/>
          <w:sz w:val="24"/>
          <w:szCs w:val="24"/>
          <w:lang w:eastAsia="es-ES_tradnl"/>
        </w:rPr>
      </w:pPr>
      <w:r w:rsidRPr="00AC09DE">
        <w:rPr>
          <w:rFonts w:ascii="Arial" w:eastAsia="Times New Roman" w:hAnsi="Arial" w:cs="Arial"/>
          <w:b/>
          <w:bCs/>
          <w:caps/>
          <w:color w:val="666666"/>
          <w:sz w:val="24"/>
          <w:szCs w:val="24"/>
          <w:lang w:eastAsia="es-ES_tradnl"/>
        </w:rPr>
        <w:t>2.2. DISPOSICIONES Y ANUNCIOS ORDENADOS POR LOCALIDAD</w:t>
      </w:r>
    </w:p>
    <w:p w:rsidR="00AC09DE" w:rsidRPr="00AC09DE" w:rsidRDefault="00AC09DE" w:rsidP="00AC09DE">
      <w:pPr>
        <w:shd w:val="clear" w:color="auto" w:fill="FFFFFF"/>
        <w:spacing w:after="240"/>
        <w:rPr>
          <w:rFonts w:ascii="Arial" w:eastAsia="Times New Roman" w:hAnsi="Arial" w:cs="Arial"/>
          <w:b/>
          <w:bCs/>
          <w:caps/>
          <w:color w:val="666666"/>
          <w:sz w:val="27"/>
          <w:szCs w:val="27"/>
          <w:lang w:eastAsia="es-ES_tradnl"/>
        </w:rPr>
      </w:pPr>
      <w:r w:rsidRPr="00AC09DE">
        <w:rPr>
          <w:rFonts w:ascii="Arial" w:eastAsia="Times New Roman" w:hAnsi="Arial" w:cs="Arial"/>
          <w:b/>
          <w:bCs/>
          <w:caps/>
          <w:color w:val="666666"/>
          <w:sz w:val="27"/>
          <w:szCs w:val="27"/>
          <w:lang w:eastAsia="es-ES_tradnl"/>
        </w:rPr>
        <w:t>BAZTAN</w:t>
      </w:r>
    </w:p>
    <w:p w:rsidR="00AC09DE" w:rsidRPr="00AC09DE" w:rsidRDefault="00AC09DE" w:rsidP="00AC09DE">
      <w:pPr>
        <w:shd w:val="clear" w:color="auto" w:fill="FFFFFF"/>
        <w:spacing w:before="144" w:after="144" w:line="264" w:lineRule="atLeast"/>
        <w:outlineLvl w:val="1"/>
        <w:rPr>
          <w:rFonts w:ascii="Arial" w:eastAsia="Times New Roman" w:hAnsi="Arial" w:cs="Arial"/>
          <w:b/>
          <w:bCs/>
          <w:color w:val="990000"/>
          <w:sz w:val="27"/>
          <w:szCs w:val="27"/>
          <w:lang w:eastAsia="es-ES_tradnl"/>
        </w:rPr>
      </w:pPr>
      <w:r w:rsidRPr="00AC09DE">
        <w:rPr>
          <w:rFonts w:ascii="Arial" w:eastAsia="Times New Roman" w:hAnsi="Arial" w:cs="Arial"/>
          <w:b/>
          <w:bCs/>
          <w:color w:val="990000"/>
          <w:sz w:val="27"/>
          <w:szCs w:val="27"/>
          <w:lang w:eastAsia="es-ES_tradnl"/>
        </w:rPr>
        <w:t>Extracto de las bases de la convocatoria pública de subvenciones para la realización de actuaciones en cooperación con países en vías de desarrollo en el año 2018</w:t>
      </w:r>
    </w:p>
    <w:p w:rsidR="00AC09DE" w:rsidRPr="00AC09DE" w:rsidRDefault="00AC09DE" w:rsidP="00AC09DE">
      <w:pPr>
        <w:shd w:val="clear" w:color="auto" w:fill="FFFFFF"/>
        <w:spacing w:after="240"/>
        <w:rPr>
          <w:rFonts w:ascii="Arial" w:eastAsia="Times New Roman" w:hAnsi="Arial" w:cs="Arial"/>
          <w:color w:val="333333"/>
          <w:sz w:val="19"/>
          <w:szCs w:val="19"/>
          <w:lang w:eastAsia="es-ES_tradnl"/>
        </w:rPr>
      </w:pPr>
      <w:r w:rsidRPr="00AC09DE">
        <w:rPr>
          <w:rFonts w:ascii="Arial" w:eastAsia="Times New Roman" w:hAnsi="Arial" w:cs="Arial"/>
          <w:color w:val="333333"/>
          <w:sz w:val="19"/>
          <w:szCs w:val="19"/>
          <w:lang w:eastAsia="es-ES_tradnl"/>
        </w:rPr>
        <w:t>La Junta de Gobierno Local del Ayuntamiento de Baztan, en sesión celebrada el día 11 de mayo de 2018, adoptó el acuerdo de aprobar las bases de la convocatoria pública de subvenciones para la realización de actuaciones en cooperación con países en vías de desarrollo en el año 2018.</w:t>
      </w:r>
    </w:p>
    <w:p w:rsidR="00AC09DE" w:rsidRPr="00AC09DE" w:rsidRDefault="00AC09DE" w:rsidP="00AC09DE">
      <w:pPr>
        <w:shd w:val="clear" w:color="auto" w:fill="FFFFFF"/>
        <w:spacing w:after="240"/>
        <w:rPr>
          <w:rFonts w:ascii="Arial" w:eastAsia="Times New Roman" w:hAnsi="Arial" w:cs="Arial"/>
          <w:color w:val="333333"/>
          <w:sz w:val="19"/>
          <w:szCs w:val="19"/>
          <w:lang w:eastAsia="es-ES_tradnl"/>
        </w:rPr>
      </w:pPr>
      <w:r w:rsidRPr="00AC09DE">
        <w:rPr>
          <w:rFonts w:ascii="Arial" w:eastAsia="Times New Roman" w:hAnsi="Arial" w:cs="Arial"/>
          <w:color w:val="333333"/>
          <w:sz w:val="19"/>
          <w:szCs w:val="19"/>
          <w:lang w:eastAsia="es-ES_tradnl"/>
        </w:rPr>
        <w:t>De conformidad con lo previsto en los artículos 17.3.b y 20.8.a de la Ley 38/2003, de 17 de noviembre, General de Subvenciones, se publica el extracto de la convocatoria cuyo texto completo puede consultarse en la Base de Datos Nacional de Subvenciones (http://www.pap.minhap.gob.es/bdnstrans/index). BDNS (Identificación): 399055.</w:t>
      </w:r>
    </w:p>
    <w:p w:rsidR="00AC09DE" w:rsidRPr="00AC09DE" w:rsidRDefault="00AC09DE" w:rsidP="00AC09DE">
      <w:pPr>
        <w:shd w:val="clear" w:color="auto" w:fill="FFFFFF"/>
        <w:spacing w:after="240"/>
        <w:rPr>
          <w:rFonts w:ascii="Arial" w:eastAsia="Times New Roman" w:hAnsi="Arial" w:cs="Arial"/>
          <w:color w:val="333333"/>
          <w:sz w:val="19"/>
          <w:szCs w:val="19"/>
          <w:lang w:eastAsia="es-ES_tradnl"/>
        </w:rPr>
      </w:pPr>
      <w:r w:rsidRPr="00AC09DE">
        <w:rPr>
          <w:rFonts w:ascii="Arial" w:eastAsia="Times New Roman" w:hAnsi="Arial" w:cs="Arial"/>
          <w:color w:val="333333"/>
          <w:sz w:val="19"/>
          <w:szCs w:val="19"/>
          <w:lang w:eastAsia="es-ES_tradnl"/>
        </w:rPr>
        <w:t>Primero</w:t>
      </w:r>
      <w:proofErr w:type="gramStart"/>
      <w:r w:rsidRPr="00AC09DE">
        <w:rPr>
          <w:rFonts w:ascii="Arial" w:eastAsia="Times New Roman" w:hAnsi="Arial" w:cs="Arial"/>
          <w:color w:val="333333"/>
          <w:sz w:val="19"/>
          <w:szCs w:val="19"/>
          <w:lang w:eastAsia="es-ES_tradnl"/>
        </w:rPr>
        <w:t>.–</w:t>
      </w:r>
      <w:proofErr w:type="gramEnd"/>
      <w:r w:rsidRPr="00AC09DE">
        <w:rPr>
          <w:rFonts w:ascii="Arial" w:eastAsia="Times New Roman" w:hAnsi="Arial" w:cs="Arial"/>
          <w:color w:val="333333"/>
          <w:sz w:val="19"/>
          <w:szCs w:val="19"/>
          <w:lang w:eastAsia="es-ES_tradnl"/>
        </w:rPr>
        <w:t>Entidades solicitantes.</w:t>
      </w:r>
    </w:p>
    <w:p w:rsidR="00AC09DE" w:rsidRPr="00AC09DE" w:rsidRDefault="00AC09DE" w:rsidP="00AC09DE">
      <w:pPr>
        <w:shd w:val="clear" w:color="auto" w:fill="FFFFFF"/>
        <w:spacing w:after="240"/>
        <w:rPr>
          <w:rFonts w:ascii="Arial" w:eastAsia="Times New Roman" w:hAnsi="Arial" w:cs="Arial"/>
          <w:color w:val="333333"/>
          <w:sz w:val="19"/>
          <w:szCs w:val="19"/>
          <w:lang w:eastAsia="es-ES_tradnl"/>
        </w:rPr>
      </w:pPr>
      <w:r w:rsidRPr="00AC09DE">
        <w:rPr>
          <w:rFonts w:ascii="Arial" w:eastAsia="Times New Roman" w:hAnsi="Arial" w:cs="Arial"/>
          <w:color w:val="333333"/>
          <w:sz w:val="19"/>
          <w:szCs w:val="19"/>
          <w:lang w:eastAsia="es-ES_tradnl"/>
        </w:rPr>
        <w:t>Serán objeto de subvención los proyectos que intervengan en la cooperación internacional.</w:t>
      </w:r>
    </w:p>
    <w:p w:rsidR="00AC09DE" w:rsidRPr="00AC09DE" w:rsidRDefault="00AC09DE" w:rsidP="00AC09DE">
      <w:pPr>
        <w:shd w:val="clear" w:color="auto" w:fill="FFFFFF"/>
        <w:spacing w:after="240"/>
        <w:rPr>
          <w:rFonts w:ascii="Arial" w:eastAsia="Times New Roman" w:hAnsi="Arial" w:cs="Arial"/>
          <w:color w:val="333333"/>
          <w:sz w:val="19"/>
          <w:szCs w:val="19"/>
          <w:lang w:eastAsia="es-ES_tradnl"/>
        </w:rPr>
      </w:pPr>
      <w:r w:rsidRPr="00AC09DE">
        <w:rPr>
          <w:rFonts w:ascii="Arial" w:eastAsia="Times New Roman" w:hAnsi="Arial" w:cs="Arial"/>
          <w:color w:val="333333"/>
          <w:sz w:val="19"/>
          <w:szCs w:val="19"/>
          <w:lang w:eastAsia="es-ES_tradnl"/>
        </w:rPr>
        <w:t>La comisión evaluadora tendrá especial consideración con los siguientes puntos:</w:t>
      </w:r>
    </w:p>
    <w:p w:rsidR="00AC09DE" w:rsidRPr="00AC09DE" w:rsidRDefault="00AC09DE" w:rsidP="00AC09DE">
      <w:pPr>
        <w:shd w:val="clear" w:color="auto" w:fill="FFFFFF"/>
        <w:spacing w:after="240"/>
        <w:rPr>
          <w:rFonts w:ascii="Arial" w:eastAsia="Times New Roman" w:hAnsi="Arial" w:cs="Arial"/>
          <w:color w:val="333333"/>
          <w:sz w:val="19"/>
          <w:szCs w:val="19"/>
          <w:lang w:eastAsia="es-ES_tradnl"/>
        </w:rPr>
      </w:pPr>
      <w:r w:rsidRPr="00AC09DE">
        <w:rPr>
          <w:rFonts w:ascii="Arial" w:eastAsia="Times New Roman" w:hAnsi="Arial" w:cs="Arial"/>
          <w:color w:val="333333"/>
          <w:sz w:val="19"/>
          <w:szCs w:val="19"/>
          <w:lang w:eastAsia="es-ES_tradnl"/>
        </w:rPr>
        <w:t>1. Las prioridades sectoriales de actuación serán las siguientes y entre ellas se priorizará la Atención integral a la infancia.</w:t>
      </w:r>
    </w:p>
    <w:p w:rsidR="00AC09DE" w:rsidRPr="00AC09DE" w:rsidRDefault="00AC09DE" w:rsidP="00AC09DE">
      <w:pPr>
        <w:shd w:val="clear" w:color="auto" w:fill="FFFFFF"/>
        <w:spacing w:after="240"/>
        <w:rPr>
          <w:rFonts w:ascii="Arial" w:eastAsia="Times New Roman" w:hAnsi="Arial" w:cs="Arial"/>
          <w:color w:val="333333"/>
          <w:sz w:val="19"/>
          <w:szCs w:val="19"/>
          <w:lang w:eastAsia="es-ES_tradnl"/>
        </w:rPr>
      </w:pPr>
      <w:r w:rsidRPr="00AC09DE">
        <w:rPr>
          <w:rFonts w:ascii="Arial" w:eastAsia="Times New Roman" w:hAnsi="Arial" w:cs="Arial"/>
          <w:color w:val="333333"/>
          <w:sz w:val="19"/>
          <w:szCs w:val="19"/>
          <w:lang w:eastAsia="es-ES_tradnl"/>
        </w:rPr>
        <w:t>Objetivos del milenio.</w:t>
      </w:r>
    </w:p>
    <w:p w:rsidR="00AC09DE" w:rsidRPr="00AC09DE" w:rsidRDefault="00AC09DE" w:rsidP="00AC09DE">
      <w:pPr>
        <w:shd w:val="clear" w:color="auto" w:fill="FFFFFF"/>
        <w:spacing w:after="240"/>
        <w:rPr>
          <w:rFonts w:ascii="Arial" w:eastAsia="Times New Roman" w:hAnsi="Arial" w:cs="Arial"/>
          <w:color w:val="333333"/>
          <w:sz w:val="19"/>
          <w:szCs w:val="19"/>
          <w:lang w:eastAsia="es-ES_tradnl"/>
        </w:rPr>
      </w:pPr>
      <w:proofErr w:type="gramStart"/>
      <w:r w:rsidRPr="00AC09DE">
        <w:rPr>
          <w:rFonts w:ascii="Arial" w:eastAsia="Times New Roman" w:hAnsi="Arial" w:cs="Arial"/>
          <w:color w:val="333333"/>
          <w:sz w:val="19"/>
          <w:szCs w:val="19"/>
          <w:lang w:eastAsia="es-ES_tradnl"/>
        </w:rPr>
        <w:t>1.–</w:t>
      </w:r>
      <w:proofErr w:type="gramEnd"/>
      <w:r w:rsidRPr="00AC09DE">
        <w:rPr>
          <w:rFonts w:ascii="Arial" w:eastAsia="Times New Roman" w:hAnsi="Arial" w:cs="Arial"/>
          <w:color w:val="333333"/>
          <w:sz w:val="19"/>
          <w:szCs w:val="19"/>
          <w:lang w:eastAsia="es-ES_tradnl"/>
        </w:rPr>
        <w:t>Desaparición de la pobreza extrema y la hambruna.</w:t>
      </w:r>
    </w:p>
    <w:p w:rsidR="00AC09DE" w:rsidRPr="00AC09DE" w:rsidRDefault="00AC09DE" w:rsidP="00AC09DE">
      <w:pPr>
        <w:shd w:val="clear" w:color="auto" w:fill="FFFFFF"/>
        <w:spacing w:after="240"/>
        <w:rPr>
          <w:rFonts w:ascii="Arial" w:eastAsia="Times New Roman" w:hAnsi="Arial" w:cs="Arial"/>
          <w:color w:val="333333"/>
          <w:sz w:val="19"/>
          <w:szCs w:val="19"/>
          <w:lang w:eastAsia="es-ES_tradnl"/>
        </w:rPr>
      </w:pPr>
      <w:proofErr w:type="gramStart"/>
      <w:r w:rsidRPr="00AC09DE">
        <w:rPr>
          <w:rFonts w:ascii="Arial" w:eastAsia="Times New Roman" w:hAnsi="Arial" w:cs="Arial"/>
          <w:color w:val="333333"/>
          <w:sz w:val="19"/>
          <w:szCs w:val="19"/>
          <w:lang w:eastAsia="es-ES_tradnl"/>
        </w:rPr>
        <w:t>2.–</w:t>
      </w:r>
      <w:proofErr w:type="gramEnd"/>
      <w:r w:rsidRPr="00AC09DE">
        <w:rPr>
          <w:rFonts w:ascii="Arial" w:eastAsia="Times New Roman" w:hAnsi="Arial" w:cs="Arial"/>
          <w:color w:val="333333"/>
          <w:sz w:val="19"/>
          <w:szCs w:val="19"/>
          <w:lang w:eastAsia="es-ES_tradnl"/>
        </w:rPr>
        <w:t>Derecho a una educación básica universal.</w:t>
      </w:r>
    </w:p>
    <w:p w:rsidR="00AC09DE" w:rsidRPr="00AC09DE" w:rsidRDefault="00AC09DE" w:rsidP="00AC09DE">
      <w:pPr>
        <w:shd w:val="clear" w:color="auto" w:fill="FFFFFF"/>
        <w:spacing w:after="240"/>
        <w:rPr>
          <w:rFonts w:ascii="Arial" w:eastAsia="Times New Roman" w:hAnsi="Arial" w:cs="Arial"/>
          <w:color w:val="333333"/>
          <w:sz w:val="19"/>
          <w:szCs w:val="19"/>
          <w:lang w:eastAsia="es-ES_tradnl"/>
        </w:rPr>
      </w:pPr>
      <w:proofErr w:type="gramStart"/>
      <w:r w:rsidRPr="00AC09DE">
        <w:rPr>
          <w:rFonts w:ascii="Arial" w:eastAsia="Times New Roman" w:hAnsi="Arial" w:cs="Arial"/>
          <w:color w:val="333333"/>
          <w:sz w:val="19"/>
          <w:szCs w:val="19"/>
          <w:lang w:eastAsia="es-ES_tradnl"/>
        </w:rPr>
        <w:t>3.–</w:t>
      </w:r>
      <w:proofErr w:type="gramEnd"/>
      <w:r w:rsidRPr="00AC09DE">
        <w:rPr>
          <w:rFonts w:ascii="Arial" w:eastAsia="Times New Roman" w:hAnsi="Arial" w:cs="Arial"/>
          <w:color w:val="333333"/>
          <w:sz w:val="19"/>
          <w:szCs w:val="19"/>
          <w:lang w:eastAsia="es-ES_tradnl"/>
        </w:rPr>
        <w:t>Igualdad de género y el derecho a participar y decidir de las mujeres.</w:t>
      </w:r>
    </w:p>
    <w:p w:rsidR="00AC09DE" w:rsidRPr="00AC09DE" w:rsidRDefault="00AC09DE" w:rsidP="00AC09DE">
      <w:pPr>
        <w:shd w:val="clear" w:color="auto" w:fill="FFFFFF"/>
        <w:spacing w:after="240"/>
        <w:rPr>
          <w:rFonts w:ascii="Arial" w:eastAsia="Times New Roman" w:hAnsi="Arial" w:cs="Arial"/>
          <w:color w:val="333333"/>
          <w:sz w:val="19"/>
          <w:szCs w:val="19"/>
          <w:lang w:eastAsia="es-ES_tradnl"/>
        </w:rPr>
      </w:pPr>
      <w:proofErr w:type="gramStart"/>
      <w:r w:rsidRPr="00AC09DE">
        <w:rPr>
          <w:rFonts w:ascii="Arial" w:eastAsia="Times New Roman" w:hAnsi="Arial" w:cs="Arial"/>
          <w:color w:val="333333"/>
          <w:sz w:val="19"/>
          <w:szCs w:val="19"/>
          <w:lang w:eastAsia="es-ES_tradnl"/>
        </w:rPr>
        <w:t>4.–</w:t>
      </w:r>
      <w:proofErr w:type="gramEnd"/>
      <w:r w:rsidRPr="00AC09DE">
        <w:rPr>
          <w:rFonts w:ascii="Arial" w:eastAsia="Times New Roman" w:hAnsi="Arial" w:cs="Arial"/>
          <w:color w:val="333333"/>
          <w:sz w:val="19"/>
          <w:szCs w:val="19"/>
          <w:lang w:eastAsia="es-ES_tradnl"/>
        </w:rPr>
        <w:t>Disminuir la tasa de mortalidad infantil.</w:t>
      </w:r>
    </w:p>
    <w:p w:rsidR="00AC09DE" w:rsidRPr="00AC09DE" w:rsidRDefault="00AC09DE" w:rsidP="00AC09DE">
      <w:pPr>
        <w:shd w:val="clear" w:color="auto" w:fill="FFFFFF"/>
        <w:spacing w:after="240"/>
        <w:rPr>
          <w:rFonts w:ascii="Arial" w:eastAsia="Times New Roman" w:hAnsi="Arial" w:cs="Arial"/>
          <w:color w:val="333333"/>
          <w:sz w:val="19"/>
          <w:szCs w:val="19"/>
          <w:lang w:eastAsia="es-ES_tradnl"/>
        </w:rPr>
      </w:pPr>
      <w:proofErr w:type="gramStart"/>
      <w:r w:rsidRPr="00AC09DE">
        <w:rPr>
          <w:rFonts w:ascii="Arial" w:eastAsia="Times New Roman" w:hAnsi="Arial" w:cs="Arial"/>
          <w:color w:val="333333"/>
          <w:sz w:val="19"/>
          <w:szCs w:val="19"/>
          <w:lang w:eastAsia="es-ES_tradnl"/>
        </w:rPr>
        <w:t>5.–</w:t>
      </w:r>
      <w:proofErr w:type="gramEnd"/>
      <w:r w:rsidRPr="00AC09DE">
        <w:rPr>
          <w:rFonts w:ascii="Arial" w:eastAsia="Times New Roman" w:hAnsi="Arial" w:cs="Arial"/>
          <w:color w:val="333333"/>
          <w:sz w:val="19"/>
          <w:szCs w:val="19"/>
          <w:lang w:eastAsia="es-ES_tradnl"/>
        </w:rPr>
        <w:t>Disminuir la influencia del VIH, paludismo o malaria entre otras enfermedades.</w:t>
      </w:r>
    </w:p>
    <w:p w:rsidR="00AC09DE" w:rsidRPr="00AC09DE" w:rsidRDefault="00AC09DE" w:rsidP="00AC09DE">
      <w:pPr>
        <w:shd w:val="clear" w:color="auto" w:fill="FFFFFF"/>
        <w:spacing w:after="240"/>
        <w:rPr>
          <w:rFonts w:ascii="Arial" w:eastAsia="Times New Roman" w:hAnsi="Arial" w:cs="Arial"/>
          <w:color w:val="333333"/>
          <w:sz w:val="19"/>
          <w:szCs w:val="19"/>
          <w:lang w:eastAsia="es-ES_tradnl"/>
        </w:rPr>
      </w:pPr>
      <w:proofErr w:type="gramStart"/>
      <w:r w:rsidRPr="00AC09DE">
        <w:rPr>
          <w:rFonts w:ascii="Arial" w:eastAsia="Times New Roman" w:hAnsi="Arial" w:cs="Arial"/>
          <w:color w:val="333333"/>
          <w:sz w:val="19"/>
          <w:szCs w:val="19"/>
          <w:lang w:eastAsia="es-ES_tradnl"/>
        </w:rPr>
        <w:t>6.–</w:t>
      </w:r>
      <w:proofErr w:type="gramEnd"/>
      <w:r w:rsidRPr="00AC09DE">
        <w:rPr>
          <w:rFonts w:ascii="Arial" w:eastAsia="Times New Roman" w:hAnsi="Arial" w:cs="Arial"/>
          <w:color w:val="333333"/>
          <w:sz w:val="19"/>
          <w:szCs w:val="19"/>
          <w:lang w:eastAsia="es-ES_tradnl"/>
        </w:rPr>
        <w:t>Sostenibilidad medioambiental.</w:t>
      </w:r>
    </w:p>
    <w:p w:rsidR="00AC09DE" w:rsidRPr="00AC09DE" w:rsidRDefault="00AC09DE" w:rsidP="00AC09DE">
      <w:pPr>
        <w:shd w:val="clear" w:color="auto" w:fill="FFFFFF"/>
        <w:spacing w:after="240"/>
        <w:rPr>
          <w:rFonts w:ascii="Arial" w:eastAsia="Times New Roman" w:hAnsi="Arial" w:cs="Arial"/>
          <w:color w:val="333333"/>
          <w:sz w:val="19"/>
          <w:szCs w:val="19"/>
          <w:lang w:eastAsia="es-ES_tradnl"/>
        </w:rPr>
      </w:pPr>
      <w:proofErr w:type="gramStart"/>
      <w:r w:rsidRPr="00AC09DE">
        <w:rPr>
          <w:rFonts w:ascii="Arial" w:eastAsia="Times New Roman" w:hAnsi="Arial" w:cs="Arial"/>
          <w:color w:val="333333"/>
          <w:sz w:val="19"/>
          <w:szCs w:val="19"/>
          <w:lang w:eastAsia="es-ES_tradnl"/>
        </w:rPr>
        <w:t>7.–</w:t>
      </w:r>
      <w:proofErr w:type="gramEnd"/>
      <w:r w:rsidRPr="00AC09DE">
        <w:rPr>
          <w:rFonts w:ascii="Arial" w:eastAsia="Times New Roman" w:hAnsi="Arial" w:cs="Arial"/>
          <w:color w:val="333333"/>
          <w:sz w:val="19"/>
          <w:szCs w:val="19"/>
          <w:lang w:eastAsia="es-ES_tradnl"/>
        </w:rPr>
        <w:t>Fomentar una entidad para promocionar el desarrollo mundial.</w:t>
      </w:r>
    </w:p>
    <w:p w:rsidR="00AC09DE" w:rsidRPr="00AC09DE" w:rsidRDefault="00AC09DE" w:rsidP="00AC09DE">
      <w:pPr>
        <w:shd w:val="clear" w:color="auto" w:fill="FFFFFF"/>
        <w:spacing w:after="240"/>
        <w:rPr>
          <w:rFonts w:ascii="Arial" w:eastAsia="Times New Roman" w:hAnsi="Arial" w:cs="Arial"/>
          <w:color w:val="333333"/>
          <w:sz w:val="19"/>
          <w:szCs w:val="19"/>
          <w:lang w:eastAsia="es-ES_tradnl"/>
        </w:rPr>
      </w:pPr>
      <w:r w:rsidRPr="00AC09DE">
        <w:rPr>
          <w:rFonts w:ascii="Arial" w:eastAsia="Times New Roman" w:hAnsi="Arial" w:cs="Arial"/>
          <w:color w:val="333333"/>
          <w:sz w:val="19"/>
          <w:szCs w:val="19"/>
          <w:lang w:eastAsia="es-ES_tradnl"/>
        </w:rPr>
        <w:t>Líneas transversales.</w:t>
      </w:r>
    </w:p>
    <w:p w:rsidR="00AC09DE" w:rsidRPr="00AC09DE" w:rsidRDefault="00AC09DE" w:rsidP="00AC09DE">
      <w:pPr>
        <w:shd w:val="clear" w:color="auto" w:fill="FFFFFF"/>
        <w:spacing w:after="240"/>
        <w:rPr>
          <w:rFonts w:ascii="Arial" w:eastAsia="Times New Roman" w:hAnsi="Arial" w:cs="Arial"/>
          <w:color w:val="333333"/>
          <w:sz w:val="19"/>
          <w:szCs w:val="19"/>
          <w:lang w:eastAsia="es-ES_tradnl"/>
        </w:rPr>
      </w:pPr>
      <w:r w:rsidRPr="00AC09DE">
        <w:rPr>
          <w:rFonts w:ascii="Arial" w:eastAsia="Times New Roman" w:hAnsi="Arial" w:cs="Arial"/>
          <w:color w:val="333333"/>
          <w:sz w:val="19"/>
          <w:szCs w:val="19"/>
          <w:lang w:eastAsia="es-ES_tradnl"/>
        </w:rPr>
        <w:t>–Igualdad entre hombres y mujeres.</w:t>
      </w:r>
    </w:p>
    <w:p w:rsidR="00AC09DE" w:rsidRPr="00AC09DE" w:rsidRDefault="00AC09DE" w:rsidP="00AC09DE">
      <w:pPr>
        <w:shd w:val="clear" w:color="auto" w:fill="FFFFFF"/>
        <w:spacing w:after="240"/>
        <w:rPr>
          <w:rFonts w:ascii="Arial" w:eastAsia="Times New Roman" w:hAnsi="Arial" w:cs="Arial"/>
          <w:color w:val="333333"/>
          <w:sz w:val="19"/>
          <w:szCs w:val="19"/>
          <w:lang w:eastAsia="es-ES_tradnl"/>
        </w:rPr>
      </w:pPr>
      <w:r w:rsidRPr="00AC09DE">
        <w:rPr>
          <w:rFonts w:ascii="Arial" w:eastAsia="Times New Roman" w:hAnsi="Arial" w:cs="Arial"/>
          <w:color w:val="333333"/>
          <w:sz w:val="19"/>
          <w:szCs w:val="19"/>
          <w:lang w:eastAsia="es-ES_tradnl"/>
        </w:rPr>
        <w:t>–Participación comunitaria y organización social.</w:t>
      </w:r>
    </w:p>
    <w:p w:rsidR="00AC09DE" w:rsidRPr="00AC09DE" w:rsidRDefault="00AC09DE" w:rsidP="00AC09DE">
      <w:pPr>
        <w:shd w:val="clear" w:color="auto" w:fill="FFFFFF"/>
        <w:spacing w:after="240"/>
        <w:rPr>
          <w:rFonts w:ascii="Arial" w:eastAsia="Times New Roman" w:hAnsi="Arial" w:cs="Arial"/>
          <w:color w:val="333333"/>
          <w:sz w:val="19"/>
          <w:szCs w:val="19"/>
          <w:lang w:eastAsia="es-ES_tradnl"/>
        </w:rPr>
      </w:pPr>
      <w:r w:rsidRPr="00AC09DE">
        <w:rPr>
          <w:rFonts w:ascii="Arial" w:eastAsia="Times New Roman" w:hAnsi="Arial" w:cs="Arial"/>
          <w:color w:val="333333"/>
          <w:sz w:val="19"/>
          <w:szCs w:val="19"/>
          <w:lang w:eastAsia="es-ES_tradnl"/>
        </w:rPr>
        <w:t>–Derechos humanos.</w:t>
      </w:r>
    </w:p>
    <w:p w:rsidR="00AC09DE" w:rsidRPr="00AC09DE" w:rsidRDefault="00AC09DE" w:rsidP="00AC09DE">
      <w:pPr>
        <w:shd w:val="clear" w:color="auto" w:fill="FFFFFF"/>
        <w:spacing w:after="240"/>
        <w:rPr>
          <w:rFonts w:ascii="Arial" w:eastAsia="Times New Roman" w:hAnsi="Arial" w:cs="Arial"/>
          <w:color w:val="333333"/>
          <w:sz w:val="19"/>
          <w:szCs w:val="19"/>
          <w:lang w:eastAsia="es-ES_tradnl"/>
        </w:rPr>
      </w:pPr>
      <w:r w:rsidRPr="00AC09DE">
        <w:rPr>
          <w:rFonts w:ascii="Arial" w:eastAsia="Times New Roman" w:hAnsi="Arial" w:cs="Arial"/>
          <w:color w:val="333333"/>
          <w:sz w:val="19"/>
          <w:szCs w:val="19"/>
          <w:lang w:eastAsia="es-ES_tradnl"/>
        </w:rPr>
        <w:t>–Desarrollo sostenible.</w:t>
      </w:r>
    </w:p>
    <w:p w:rsidR="00AC09DE" w:rsidRPr="00AC09DE" w:rsidRDefault="00AC09DE" w:rsidP="00AC09DE">
      <w:pPr>
        <w:shd w:val="clear" w:color="auto" w:fill="FFFFFF"/>
        <w:spacing w:after="240"/>
        <w:rPr>
          <w:rFonts w:ascii="Arial" w:eastAsia="Times New Roman" w:hAnsi="Arial" w:cs="Arial"/>
          <w:color w:val="333333"/>
          <w:sz w:val="19"/>
          <w:szCs w:val="19"/>
          <w:lang w:eastAsia="es-ES_tradnl"/>
        </w:rPr>
      </w:pPr>
      <w:r w:rsidRPr="00AC09DE">
        <w:rPr>
          <w:rFonts w:ascii="Arial" w:eastAsia="Times New Roman" w:hAnsi="Arial" w:cs="Arial"/>
          <w:color w:val="333333"/>
          <w:sz w:val="19"/>
          <w:szCs w:val="19"/>
          <w:lang w:eastAsia="es-ES_tradnl"/>
        </w:rPr>
        <w:t>–Multiculturalidad.</w:t>
      </w:r>
    </w:p>
    <w:p w:rsidR="00AC09DE" w:rsidRPr="00AC09DE" w:rsidRDefault="00AC09DE" w:rsidP="00AC09DE">
      <w:pPr>
        <w:shd w:val="clear" w:color="auto" w:fill="FFFFFF"/>
        <w:spacing w:after="240"/>
        <w:rPr>
          <w:rFonts w:ascii="Arial" w:eastAsia="Times New Roman" w:hAnsi="Arial" w:cs="Arial"/>
          <w:color w:val="333333"/>
          <w:sz w:val="19"/>
          <w:szCs w:val="19"/>
          <w:lang w:eastAsia="es-ES_tradnl"/>
        </w:rPr>
      </w:pPr>
      <w:r w:rsidRPr="00AC09DE">
        <w:rPr>
          <w:rFonts w:ascii="Arial" w:eastAsia="Times New Roman" w:hAnsi="Arial" w:cs="Arial"/>
          <w:color w:val="333333"/>
          <w:sz w:val="19"/>
          <w:szCs w:val="19"/>
          <w:lang w:eastAsia="es-ES_tradnl"/>
        </w:rPr>
        <w:t>2. Desarrollo autónomo:</w:t>
      </w:r>
    </w:p>
    <w:p w:rsidR="00AC09DE" w:rsidRPr="00AC09DE" w:rsidRDefault="00AC09DE" w:rsidP="00AC09DE">
      <w:pPr>
        <w:shd w:val="clear" w:color="auto" w:fill="FFFFFF"/>
        <w:spacing w:after="240"/>
        <w:rPr>
          <w:rFonts w:ascii="Arial" w:eastAsia="Times New Roman" w:hAnsi="Arial" w:cs="Arial"/>
          <w:color w:val="333333"/>
          <w:sz w:val="19"/>
          <w:szCs w:val="19"/>
          <w:lang w:eastAsia="es-ES_tradnl"/>
        </w:rPr>
      </w:pPr>
      <w:r w:rsidRPr="00AC09DE">
        <w:rPr>
          <w:rFonts w:ascii="Arial" w:eastAsia="Times New Roman" w:hAnsi="Arial" w:cs="Arial"/>
          <w:color w:val="333333"/>
          <w:sz w:val="19"/>
          <w:szCs w:val="19"/>
          <w:lang w:eastAsia="es-ES_tradnl"/>
        </w:rPr>
        <w:lastRenderedPageBreak/>
        <w:t>Implicando la participación activa de dichas comunidades y de sus instancias representativas en su proposición, gestión y ejecución de los proyectos.</w:t>
      </w:r>
    </w:p>
    <w:p w:rsidR="00AC09DE" w:rsidRPr="00AC09DE" w:rsidRDefault="00AC09DE" w:rsidP="00AC09DE">
      <w:pPr>
        <w:shd w:val="clear" w:color="auto" w:fill="FFFFFF"/>
        <w:spacing w:after="240"/>
        <w:rPr>
          <w:rFonts w:ascii="Arial" w:eastAsia="Times New Roman" w:hAnsi="Arial" w:cs="Arial"/>
          <w:color w:val="333333"/>
          <w:sz w:val="19"/>
          <w:szCs w:val="19"/>
          <w:lang w:eastAsia="es-ES_tradnl"/>
        </w:rPr>
      </w:pPr>
      <w:r w:rsidRPr="00AC09DE">
        <w:rPr>
          <w:rFonts w:ascii="Arial" w:eastAsia="Times New Roman" w:hAnsi="Arial" w:cs="Arial"/>
          <w:color w:val="333333"/>
          <w:sz w:val="19"/>
          <w:szCs w:val="19"/>
          <w:lang w:eastAsia="es-ES_tradnl"/>
        </w:rPr>
        <w:t>3. Las prioridades geográficas de actuación para la presente convocatoria son:</w:t>
      </w:r>
    </w:p>
    <w:p w:rsidR="00AC09DE" w:rsidRPr="00AC09DE" w:rsidRDefault="00AC09DE" w:rsidP="00AC09DE">
      <w:pPr>
        <w:shd w:val="clear" w:color="auto" w:fill="FFFFFF"/>
        <w:spacing w:after="240"/>
        <w:rPr>
          <w:rFonts w:ascii="Arial" w:eastAsia="Times New Roman" w:hAnsi="Arial" w:cs="Arial"/>
          <w:color w:val="333333"/>
          <w:sz w:val="19"/>
          <w:szCs w:val="19"/>
          <w:lang w:eastAsia="es-ES_tradnl"/>
        </w:rPr>
      </w:pPr>
      <w:r w:rsidRPr="00AC09DE">
        <w:rPr>
          <w:rFonts w:ascii="Arial" w:eastAsia="Times New Roman" w:hAnsi="Arial" w:cs="Arial"/>
          <w:color w:val="333333"/>
          <w:sz w:val="19"/>
          <w:szCs w:val="19"/>
          <w:lang w:eastAsia="es-ES_tradnl"/>
        </w:rPr>
        <w:t>–Se prestará atención a los países con menor índice de desarrollo humano según los parámetros de Naciones Unidas, así como las características socio-económicas específicas del área o región en la que se va a ejecutar.</w:t>
      </w:r>
    </w:p>
    <w:p w:rsidR="00AC09DE" w:rsidRPr="00AC09DE" w:rsidRDefault="00AC09DE" w:rsidP="00AC09DE">
      <w:pPr>
        <w:shd w:val="clear" w:color="auto" w:fill="FFFFFF"/>
        <w:spacing w:after="240"/>
        <w:rPr>
          <w:rFonts w:ascii="Arial" w:eastAsia="Times New Roman" w:hAnsi="Arial" w:cs="Arial"/>
          <w:color w:val="333333"/>
          <w:sz w:val="19"/>
          <w:szCs w:val="19"/>
          <w:lang w:eastAsia="es-ES_tradnl"/>
        </w:rPr>
      </w:pPr>
      <w:r w:rsidRPr="00AC09DE">
        <w:rPr>
          <w:rFonts w:ascii="Arial" w:eastAsia="Times New Roman" w:hAnsi="Arial" w:cs="Arial"/>
          <w:color w:val="333333"/>
          <w:sz w:val="19"/>
          <w:szCs w:val="19"/>
          <w:lang w:eastAsia="es-ES_tradnl"/>
        </w:rPr>
        <w:t>–Países con un alto nivel de riesgo o conflicto existente.</w:t>
      </w:r>
    </w:p>
    <w:p w:rsidR="00AC09DE" w:rsidRPr="00AC09DE" w:rsidRDefault="00AC09DE" w:rsidP="00AC09DE">
      <w:pPr>
        <w:shd w:val="clear" w:color="auto" w:fill="FFFFFF"/>
        <w:spacing w:after="240"/>
        <w:rPr>
          <w:rFonts w:ascii="Arial" w:eastAsia="Times New Roman" w:hAnsi="Arial" w:cs="Arial"/>
          <w:color w:val="333333"/>
          <w:sz w:val="19"/>
          <w:szCs w:val="19"/>
          <w:lang w:eastAsia="es-ES_tradnl"/>
        </w:rPr>
      </w:pPr>
      <w:r w:rsidRPr="00AC09DE">
        <w:rPr>
          <w:rFonts w:ascii="Arial" w:eastAsia="Times New Roman" w:hAnsi="Arial" w:cs="Arial"/>
          <w:color w:val="333333"/>
          <w:sz w:val="19"/>
          <w:szCs w:val="19"/>
          <w:lang w:eastAsia="es-ES_tradnl"/>
        </w:rPr>
        <w:t>–Países donde es factible realizar y continuar con el proyecto.</w:t>
      </w:r>
    </w:p>
    <w:p w:rsidR="00AC09DE" w:rsidRPr="00AC09DE" w:rsidRDefault="00AC09DE" w:rsidP="00AC09DE">
      <w:pPr>
        <w:shd w:val="clear" w:color="auto" w:fill="FFFFFF"/>
        <w:spacing w:after="240"/>
        <w:rPr>
          <w:rFonts w:ascii="Arial" w:eastAsia="Times New Roman" w:hAnsi="Arial" w:cs="Arial"/>
          <w:color w:val="333333"/>
          <w:sz w:val="19"/>
          <w:szCs w:val="19"/>
          <w:lang w:eastAsia="es-ES_tradnl"/>
        </w:rPr>
      </w:pPr>
      <w:r w:rsidRPr="00AC09DE">
        <w:rPr>
          <w:rFonts w:ascii="Arial" w:eastAsia="Times New Roman" w:hAnsi="Arial" w:cs="Arial"/>
          <w:color w:val="333333"/>
          <w:sz w:val="19"/>
          <w:szCs w:val="19"/>
          <w:lang w:eastAsia="es-ES_tradnl"/>
        </w:rPr>
        <w:t>4. Se tendrá especial consideración a los proyectos en los que participe gente originaria del Valle de Baztan.</w:t>
      </w:r>
    </w:p>
    <w:p w:rsidR="00AC09DE" w:rsidRPr="00AC09DE" w:rsidRDefault="00AC09DE" w:rsidP="00AC09DE">
      <w:pPr>
        <w:shd w:val="clear" w:color="auto" w:fill="FFFFFF"/>
        <w:spacing w:after="240"/>
        <w:rPr>
          <w:rFonts w:ascii="Arial" w:eastAsia="Times New Roman" w:hAnsi="Arial" w:cs="Arial"/>
          <w:color w:val="333333"/>
          <w:sz w:val="19"/>
          <w:szCs w:val="19"/>
          <w:lang w:eastAsia="es-ES_tradnl"/>
        </w:rPr>
      </w:pPr>
      <w:r w:rsidRPr="00AC09DE">
        <w:rPr>
          <w:rFonts w:ascii="Arial" w:eastAsia="Times New Roman" w:hAnsi="Arial" w:cs="Arial"/>
          <w:color w:val="333333"/>
          <w:sz w:val="19"/>
          <w:szCs w:val="19"/>
          <w:lang w:eastAsia="es-ES_tradnl"/>
        </w:rPr>
        <w:t>5. Estos proyectos de cooperación deberán ir acompañados de un Programa de sensibilización ciudadana en el Valle de Baztan que incluya actividades que promuevan la participación de la comunidad y el fomento de actitudes reflexivas y críticas en torno a las relaciones Norte-Sur. Para facilitar cambio de actitudes y comportamientos en relación con el problema de los desequilibrios económicos, sociales y culturales, y enseñar a participar y ejercer una presión social en el Norte para que los pueblos del Sur lleven a cabo su propio desarrollo.</w:t>
      </w:r>
    </w:p>
    <w:p w:rsidR="00AC09DE" w:rsidRPr="00AC09DE" w:rsidRDefault="00AC09DE" w:rsidP="00AC09DE">
      <w:pPr>
        <w:shd w:val="clear" w:color="auto" w:fill="FFFFFF"/>
        <w:spacing w:after="240"/>
        <w:rPr>
          <w:rFonts w:ascii="Arial" w:eastAsia="Times New Roman" w:hAnsi="Arial" w:cs="Arial"/>
          <w:color w:val="333333"/>
          <w:sz w:val="19"/>
          <w:szCs w:val="19"/>
          <w:lang w:eastAsia="es-ES_tradnl"/>
        </w:rPr>
      </w:pPr>
      <w:r w:rsidRPr="00AC09DE">
        <w:rPr>
          <w:rFonts w:ascii="Arial" w:eastAsia="Times New Roman" w:hAnsi="Arial" w:cs="Arial"/>
          <w:color w:val="333333"/>
          <w:sz w:val="19"/>
          <w:szCs w:val="19"/>
          <w:lang w:eastAsia="es-ES_tradnl"/>
        </w:rPr>
        <w:t>Segundo</w:t>
      </w:r>
      <w:proofErr w:type="gramStart"/>
      <w:r w:rsidRPr="00AC09DE">
        <w:rPr>
          <w:rFonts w:ascii="Arial" w:eastAsia="Times New Roman" w:hAnsi="Arial" w:cs="Arial"/>
          <w:color w:val="333333"/>
          <w:sz w:val="19"/>
          <w:szCs w:val="19"/>
          <w:lang w:eastAsia="es-ES_tradnl"/>
        </w:rPr>
        <w:t>.–</w:t>
      </w:r>
      <w:proofErr w:type="gramEnd"/>
      <w:r w:rsidRPr="00AC09DE">
        <w:rPr>
          <w:rFonts w:ascii="Arial" w:eastAsia="Times New Roman" w:hAnsi="Arial" w:cs="Arial"/>
          <w:color w:val="333333"/>
          <w:sz w:val="19"/>
          <w:szCs w:val="19"/>
          <w:lang w:eastAsia="es-ES_tradnl"/>
        </w:rPr>
        <w:t>Objeto.</w:t>
      </w:r>
    </w:p>
    <w:p w:rsidR="00AC09DE" w:rsidRPr="00AC09DE" w:rsidRDefault="00AC09DE" w:rsidP="00AC09DE">
      <w:pPr>
        <w:shd w:val="clear" w:color="auto" w:fill="FFFFFF"/>
        <w:spacing w:after="240"/>
        <w:rPr>
          <w:rFonts w:ascii="Arial" w:eastAsia="Times New Roman" w:hAnsi="Arial" w:cs="Arial"/>
          <w:color w:val="333333"/>
          <w:sz w:val="19"/>
          <w:szCs w:val="19"/>
          <w:lang w:eastAsia="es-ES_tradnl"/>
        </w:rPr>
      </w:pPr>
      <w:r w:rsidRPr="00AC09DE">
        <w:rPr>
          <w:rFonts w:ascii="Arial" w:eastAsia="Times New Roman" w:hAnsi="Arial" w:cs="Arial"/>
          <w:color w:val="333333"/>
          <w:sz w:val="19"/>
          <w:szCs w:val="19"/>
          <w:lang w:eastAsia="es-ES_tradnl"/>
        </w:rPr>
        <w:t>El Ayuntamiento del Valle de Baztan es consciente de la necesidad de promover una solidaridad eficiente con los países con menor índice de desarrollo humano, para avanzar en la disminución de las injusticias y en el cumplimiento de los Objetivos de Desarrollo del Milenio, así como de tomar medidas concretas que lleven a la erradicación de la pobreza y la exclusión. El objetivo final de la subvención será apoyar en la financiación a los proyectos. Nunca financiar en su totalidad.</w:t>
      </w:r>
    </w:p>
    <w:p w:rsidR="00AC09DE" w:rsidRPr="00AC09DE" w:rsidRDefault="00AC09DE" w:rsidP="00AC09DE">
      <w:pPr>
        <w:shd w:val="clear" w:color="auto" w:fill="FFFFFF"/>
        <w:spacing w:after="240"/>
        <w:rPr>
          <w:rFonts w:ascii="Arial" w:eastAsia="Times New Roman" w:hAnsi="Arial" w:cs="Arial"/>
          <w:color w:val="333333"/>
          <w:sz w:val="19"/>
          <w:szCs w:val="19"/>
          <w:lang w:eastAsia="es-ES_tradnl"/>
        </w:rPr>
      </w:pPr>
      <w:r w:rsidRPr="00AC09DE">
        <w:rPr>
          <w:rFonts w:ascii="Arial" w:eastAsia="Times New Roman" w:hAnsi="Arial" w:cs="Arial"/>
          <w:color w:val="333333"/>
          <w:sz w:val="19"/>
          <w:szCs w:val="19"/>
          <w:lang w:eastAsia="es-ES_tradnl"/>
        </w:rPr>
        <w:t>Tercero</w:t>
      </w:r>
      <w:proofErr w:type="gramStart"/>
      <w:r w:rsidRPr="00AC09DE">
        <w:rPr>
          <w:rFonts w:ascii="Arial" w:eastAsia="Times New Roman" w:hAnsi="Arial" w:cs="Arial"/>
          <w:color w:val="333333"/>
          <w:sz w:val="19"/>
          <w:szCs w:val="19"/>
          <w:lang w:eastAsia="es-ES_tradnl"/>
        </w:rPr>
        <w:t>.–</w:t>
      </w:r>
      <w:proofErr w:type="gramEnd"/>
      <w:r w:rsidRPr="00AC09DE">
        <w:rPr>
          <w:rFonts w:ascii="Arial" w:eastAsia="Times New Roman" w:hAnsi="Arial" w:cs="Arial"/>
          <w:color w:val="333333"/>
          <w:sz w:val="19"/>
          <w:szCs w:val="19"/>
          <w:lang w:eastAsia="es-ES_tradnl"/>
        </w:rPr>
        <w:t>Bases reguladoras.</w:t>
      </w:r>
    </w:p>
    <w:p w:rsidR="00AC09DE" w:rsidRPr="00AC09DE" w:rsidRDefault="00AC09DE" w:rsidP="00AC09DE">
      <w:pPr>
        <w:shd w:val="clear" w:color="auto" w:fill="FFFFFF"/>
        <w:spacing w:after="240"/>
        <w:rPr>
          <w:rFonts w:ascii="Arial" w:eastAsia="Times New Roman" w:hAnsi="Arial" w:cs="Arial"/>
          <w:color w:val="333333"/>
          <w:sz w:val="19"/>
          <w:szCs w:val="19"/>
          <w:lang w:eastAsia="es-ES_tradnl"/>
        </w:rPr>
      </w:pPr>
      <w:r w:rsidRPr="00AC09DE">
        <w:rPr>
          <w:rFonts w:ascii="Arial" w:eastAsia="Times New Roman" w:hAnsi="Arial" w:cs="Arial"/>
          <w:color w:val="333333"/>
          <w:sz w:val="19"/>
          <w:szCs w:val="19"/>
          <w:lang w:eastAsia="es-ES_tradnl"/>
        </w:rPr>
        <w:t>http://baztan.eus.</w:t>
      </w:r>
    </w:p>
    <w:p w:rsidR="00AC09DE" w:rsidRPr="00AC09DE" w:rsidRDefault="00AC09DE" w:rsidP="00AC09DE">
      <w:pPr>
        <w:shd w:val="clear" w:color="auto" w:fill="FFFFFF"/>
        <w:spacing w:after="240"/>
        <w:rPr>
          <w:rFonts w:ascii="Arial" w:eastAsia="Times New Roman" w:hAnsi="Arial" w:cs="Arial"/>
          <w:color w:val="333333"/>
          <w:sz w:val="19"/>
          <w:szCs w:val="19"/>
          <w:lang w:eastAsia="es-ES_tradnl"/>
        </w:rPr>
      </w:pPr>
      <w:r w:rsidRPr="00AC09DE">
        <w:rPr>
          <w:rFonts w:ascii="Arial" w:eastAsia="Times New Roman" w:hAnsi="Arial" w:cs="Arial"/>
          <w:color w:val="333333"/>
          <w:sz w:val="19"/>
          <w:szCs w:val="19"/>
          <w:lang w:eastAsia="es-ES_tradnl"/>
        </w:rPr>
        <w:t>Cuarto</w:t>
      </w:r>
      <w:proofErr w:type="gramStart"/>
      <w:r w:rsidRPr="00AC09DE">
        <w:rPr>
          <w:rFonts w:ascii="Arial" w:eastAsia="Times New Roman" w:hAnsi="Arial" w:cs="Arial"/>
          <w:color w:val="333333"/>
          <w:sz w:val="19"/>
          <w:szCs w:val="19"/>
          <w:lang w:eastAsia="es-ES_tradnl"/>
        </w:rPr>
        <w:t>.–</w:t>
      </w:r>
      <w:proofErr w:type="gramEnd"/>
      <w:r w:rsidRPr="00AC09DE">
        <w:rPr>
          <w:rFonts w:ascii="Arial" w:eastAsia="Times New Roman" w:hAnsi="Arial" w:cs="Arial"/>
          <w:color w:val="333333"/>
          <w:sz w:val="19"/>
          <w:szCs w:val="19"/>
          <w:lang w:eastAsia="es-ES_tradnl"/>
        </w:rPr>
        <w:t>Cuantía.</w:t>
      </w:r>
    </w:p>
    <w:p w:rsidR="00AC09DE" w:rsidRPr="00AC09DE" w:rsidRDefault="00AC09DE" w:rsidP="00AC09DE">
      <w:pPr>
        <w:shd w:val="clear" w:color="auto" w:fill="FFFFFF"/>
        <w:spacing w:after="240"/>
        <w:rPr>
          <w:rFonts w:ascii="Arial" w:eastAsia="Times New Roman" w:hAnsi="Arial" w:cs="Arial"/>
          <w:color w:val="333333"/>
          <w:sz w:val="19"/>
          <w:szCs w:val="19"/>
          <w:lang w:eastAsia="es-ES_tradnl"/>
        </w:rPr>
      </w:pPr>
      <w:r w:rsidRPr="00AC09DE">
        <w:rPr>
          <w:rFonts w:ascii="Arial" w:eastAsia="Times New Roman" w:hAnsi="Arial" w:cs="Arial"/>
          <w:color w:val="333333"/>
          <w:sz w:val="19"/>
          <w:szCs w:val="19"/>
          <w:lang w:eastAsia="es-ES_tradnl"/>
        </w:rPr>
        <w:t>La financiación de esta subvención se hará con cargo a la partida 1-2399-4820002 “ayudas cooperación internacional” del Presupuesto de Gastos del Ayuntamiento de Baztan, dotada con una cantidad de 36.950 euros.</w:t>
      </w:r>
    </w:p>
    <w:p w:rsidR="00AC09DE" w:rsidRPr="00AC09DE" w:rsidRDefault="00AC09DE" w:rsidP="00AC09DE">
      <w:pPr>
        <w:shd w:val="clear" w:color="auto" w:fill="FFFFFF"/>
        <w:spacing w:after="240"/>
        <w:rPr>
          <w:rFonts w:ascii="Arial" w:eastAsia="Times New Roman" w:hAnsi="Arial" w:cs="Arial"/>
          <w:color w:val="333333"/>
          <w:sz w:val="19"/>
          <w:szCs w:val="19"/>
          <w:lang w:eastAsia="es-ES_tradnl"/>
        </w:rPr>
      </w:pPr>
      <w:r w:rsidRPr="00AC09DE">
        <w:rPr>
          <w:rFonts w:ascii="Arial" w:eastAsia="Times New Roman" w:hAnsi="Arial" w:cs="Arial"/>
          <w:color w:val="333333"/>
          <w:sz w:val="19"/>
          <w:szCs w:val="19"/>
          <w:lang w:eastAsia="es-ES_tradnl"/>
        </w:rPr>
        <w:t>Quinto</w:t>
      </w:r>
      <w:proofErr w:type="gramStart"/>
      <w:r w:rsidRPr="00AC09DE">
        <w:rPr>
          <w:rFonts w:ascii="Arial" w:eastAsia="Times New Roman" w:hAnsi="Arial" w:cs="Arial"/>
          <w:color w:val="333333"/>
          <w:sz w:val="19"/>
          <w:szCs w:val="19"/>
          <w:lang w:eastAsia="es-ES_tradnl"/>
        </w:rPr>
        <w:t>.–</w:t>
      </w:r>
      <w:proofErr w:type="gramEnd"/>
      <w:r w:rsidRPr="00AC09DE">
        <w:rPr>
          <w:rFonts w:ascii="Arial" w:eastAsia="Times New Roman" w:hAnsi="Arial" w:cs="Arial"/>
          <w:color w:val="333333"/>
          <w:sz w:val="19"/>
          <w:szCs w:val="19"/>
          <w:lang w:eastAsia="es-ES_tradnl"/>
        </w:rPr>
        <w:t>Plazo de presentación de solicitudes.</w:t>
      </w:r>
    </w:p>
    <w:p w:rsidR="00AC09DE" w:rsidRPr="00AC09DE" w:rsidRDefault="00AC09DE" w:rsidP="00AC09DE">
      <w:pPr>
        <w:shd w:val="clear" w:color="auto" w:fill="FFFFFF"/>
        <w:spacing w:after="240"/>
        <w:rPr>
          <w:rFonts w:ascii="Arial" w:eastAsia="Times New Roman" w:hAnsi="Arial" w:cs="Arial"/>
          <w:color w:val="333333"/>
          <w:sz w:val="19"/>
          <w:szCs w:val="19"/>
          <w:lang w:eastAsia="es-ES_tradnl"/>
        </w:rPr>
      </w:pPr>
      <w:r w:rsidRPr="00AC09DE">
        <w:rPr>
          <w:rFonts w:ascii="Arial" w:eastAsia="Times New Roman" w:hAnsi="Arial" w:cs="Arial"/>
          <w:color w:val="333333"/>
          <w:sz w:val="19"/>
          <w:szCs w:val="19"/>
          <w:lang w:eastAsia="es-ES_tradnl"/>
        </w:rPr>
        <w:t>Las solicitudes se presentarán en el Registro General del Ayuntamiento del Valle de Baztan o en cualquier registro oficial en el plazo de 20 días naturales a contar desde el día siguiente al de la publicación de la presente Convocatoria en el Boletín Oficial de Navarra. No se admitirán las solicitudes en el email del servicio social.</w:t>
      </w:r>
    </w:p>
    <w:p w:rsidR="00AC09DE" w:rsidRPr="00AC09DE" w:rsidRDefault="00AC09DE" w:rsidP="00AC09DE">
      <w:pPr>
        <w:shd w:val="clear" w:color="auto" w:fill="FFFFFF"/>
        <w:spacing w:after="240"/>
        <w:rPr>
          <w:rFonts w:ascii="Arial" w:eastAsia="Times New Roman" w:hAnsi="Arial" w:cs="Arial"/>
          <w:color w:val="333333"/>
          <w:sz w:val="19"/>
          <w:szCs w:val="19"/>
          <w:lang w:eastAsia="es-ES_tradnl"/>
        </w:rPr>
      </w:pPr>
      <w:r w:rsidRPr="00AC09DE">
        <w:rPr>
          <w:rFonts w:ascii="Arial" w:eastAsia="Times New Roman" w:hAnsi="Arial" w:cs="Arial"/>
          <w:color w:val="333333"/>
          <w:sz w:val="19"/>
          <w:szCs w:val="19"/>
          <w:lang w:eastAsia="es-ES_tradnl"/>
        </w:rPr>
        <w:t>Baztan, 11 de mayo de 2018</w:t>
      </w:r>
      <w:proofErr w:type="gramStart"/>
      <w:r w:rsidRPr="00AC09DE">
        <w:rPr>
          <w:rFonts w:ascii="Arial" w:eastAsia="Times New Roman" w:hAnsi="Arial" w:cs="Arial"/>
          <w:color w:val="333333"/>
          <w:sz w:val="19"/>
          <w:szCs w:val="19"/>
          <w:lang w:eastAsia="es-ES_tradnl"/>
        </w:rPr>
        <w:t>.–</w:t>
      </w:r>
      <w:proofErr w:type="gramEnd"/>
      <w:r w:rsidRPr="00AC09DE">
        <w:rPr>
          <w:rFonts w:ascii="Arial" w:eastAsia="Times New Roman" w:hAnsi="Arial" w:cs="Arial"/>
          <w:color w:val="333333"/>
          <w:sz w:val="19"/>
          <w:szCs w:val="19"/>
          <w:lang w:eastAsia="es-ES_tradnl"/>
        </w:rPr>
        <w:t xml:space="preserve">El Alcalde, Joseba </w:t>
      </w:r>
      <w:proofErr w:type="spellStart"/>
      <w:r w:rsidRPr="00AC09DE">
        <w:rPr>
          <w:rFonts w:ascii="Arial" w:eastAsia="Times New Roman" w:hAnsi="Arial" w:cs="Arial"/>
          <w:color w:val="333333"/>
          <w:sz w:val="19"/>
          <w:szCs w:val="19"/>
          <w:lang w:eastAsia="es-ES_tradnl"/>
        </w:rPr>
        <w:t>Otondo</w:t>
      </w:r>
      <w:proofErr w:type="spellEnd"/>
      <w:r w:rsidRPr="00AC09DE">
        <w:rPr>
          <w:rFonts w:ascii="Arial" w:eastAsia="Times New Roman" w:hAnsi="Arial" w:cs="Arial"/>
          <w:color w:val="333333"/>
          <w:sz w:val="19"/>
          <w:szCs w:val="19"/>
          <w:lang w:eastAsia="es-ES_tradnl"/>
        </w:rPr>
        <w:t xml:space="preserve"> </w:t>
      </w:r>
      <w:proofErr w:type="spellStart"/>
      <w:r w:rsidRPr="00AC09DE">
        <w:rPr>
          <w:rFonts w:ascii="Arial" w:eastAsia="Times New Roman" w:hAnsi="Arial" w:cs="Arial"/>
          <w:color w:val="333333"/>
          <w:sz w:val="19"/>
          <w:szCs w:val="19"/>
          <w:lang w:eastAsia="es-ES_tradnl"/>
        </w:rPr>
        <w:t>Bikondoa</w:t>
      </w:r>
      <w:proofErr w:type="spellEnd"/>
      <w:r w:rsidRPr="00AC09DE">
        <w:rPr>
          <w:rFonts w:ascii="Arial" w:eastAsia="Times New Roman" w:hAnsi="Arial" w:cs="Arial"/>
          <w:color w:val="333333"/>
          <w:sz w:val="19"/>
          <w:szCs w:val="19"/>
          <w:lang w:eastAsia="es-ES_tradnl"/>
        </w:rPr>
        <w:t>.</w:t>
      </w:r>
    </w:p>
    <w:p w:rsidR="00AC09DE" w:rsidRPr="00AC09DE" w:rsidRDefault="00AC09DE" w:rsidP="00AC09DE">
      <w:pPr>
        <w:shd w:val="clear" w:color="auto" w:fill="FFFFFF"/>
        <w:spacing w:after="240"/>
        <w:rPr>
          <w:rFonts w:ascii="Arial" w:eastAsia="Times New Roman" w:hAnsi="Arial" w:cs="Arial"/>
          <w:color w:val="333333"/>
          <w:sz w:val="19"/>
          <w:szCs w:val="19"/>
          <w:lang w:eastAsia="es-ES_tradnl"/>
        </w:rPr>
      </w:pPr>
      <w:r w:rsidRPr="00AC09DE">
        <w:rPr>
          <w:rFonts w:ascii="Arial" w:eastAsia="Times New Roman" w:hAnsi="Arial" w:cs="Arial"/>
          <w:color w:val="333333"/>
          <w:sz w:val="19"/>
          <w:szCs w:val="19"/>
          <w:lang w:eastAsia="es-ES_tradnl"/>
        </w:rPr>
        <w:t>Código del anuncio: L1806632</w:t>
      </w:r>
    </w:p>
    <w:p w:rsidR="0026109A" w:rsidRDefault="0026109A"/>
    <w:sectPr w:rsidR="002610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405"/>
    <w:multiLevelType w:val="multilevel"/>
    <w:tmpl w:val="50982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9DE"/>
    <w:rsid w:val="0026109A"/>
    <w:rsid w:val="00AC09D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474005">
      <w:bodyDiv w:val="1"/>
      <w:marLeft w:val="0"/>
      <w:marRight w:val="0"/>
      <w:marTop w:val="0"/>
      <w:marBottom w:val="0"/>
      <w:divBdr>
        <w:top w:val="none" w:sz="0" w:space="0" w:color="auto"/>
        <w:left w:val="none" w:sz="0" w:space="0" w:color="auto"/>
        <w:bottom w:val="none" w:sz="0" w:space="0" w:color="auto"/>
        <w:right w:val="none" w:sz="0" w:space="0" w:color="auto"/>
      </w:divBdr>
      <w:divsChild>
        <w:div w:id="142547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3738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2018-05-28T06:45:00Z</dcterms:created>
  <dcterms:modified xsi:type="dcterms:W3CDTF">2018-05-28T06:46:00Z</dcterms:modified>
</cp:coreProperties>
</file>